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A502" w14:textId="6BBA990D" w:rsidR="004C13C0" w:rsidRPr="00140DE6" w:rsidRDefault="00140DE6" w:rsidP="0079066F">
      <w:pPr>
        <w:spacing w:before="120" w:after="120"/>
        <w:rPr>
          <w:b/>
          <w:bCs/>
          <w:sz w:val="22"/>
          <w:szCs w:val="22"/>
        </w:rPr>
      </w:pPr>
      <w:r w:rsidRPr="00140DE6">
        <w:rPr>
          <w:b/>
          <w:bCs/>
          <w:sz w:val="22"/>
          <w:szCs w:val="22"/>
        </w:rPr>
        <w:t>Prot. N. 7269 del 27/11/2024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9678E9" w:rsidRPr="00426495" w14:paraId="6C1B95C1" w14:textId="77777777" w:rsidTr="00DB4C6D"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</w:tcPr>
          <w:p w14:paraId="7E15317D" w14:textId="77777777" w:rsidR="00205F3C" w:rsidRPr="0079066F" w:rsidRDefault="00205F3C" w:rsidP="0079066F">
            <w:pPr>
              <w:suppressAutoHyphens/>
              <w:spacing w:before="120" w:after="120"/>
              <w:jc w:val="center"/>
              <w:rPr>
                <w:b/>
                <w:sz w:val="22"/>
                <w:szCs w:val="22"/>
                <w:u w:val="single"/>
                <w:lang w:val="it-IT" w:eastAsia="it-IT"/>
              </w:rPr>
            </w:pPr>
          </w:p>
          <w:p w14:paraId="0E187AAE" w14:textId="77777777" w:rsidR="00DB4C6D" w:rsidRDefault="00DB4C6D" w:rsidP="00426495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DB4C6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OGGETTO: </w:t>
            </w:r>
            <w:r w:rsidR="00DB287F" w:rsidRPr="00DB28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  <w:r w:rsidR="000C7C5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DB287F" w:rsidRPr="00DB28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</w:t>
            </w:r>
          </w:p>
          <w:p w14:paraId="5C2718D6" w14:textId="77777777" w:rsidR="00426495" w:rsidRPr="00426495" w:rsidRDefault="00426495" w:rsidP="00426495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42649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Azioni di potenziamento delle competenze STEM e multilinguistiche</w:t>
            </w:r>
          </w:p>
          <w:p w14:paraId="62F0A959" w14:textId="77777777" w:rsidR="00426495" w:rsidRPr="00DB4C6D" w:rsidRDefault="00426495" w:rsidP="00426495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42649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(D.M. n. 65/2023)</w:t>
            </w:r>
          </w:p>
          <w:p w14:paraId="459DB2D8" w14:textId="77777777" w:rsidR="00DB4C6D" w:rsidRDefault="00DB4C6D" w:rsidP="00DB4C6D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it-IT" w:bidi="it-IT"/>
              </w:rPr>
            </w:pPr>
          </w:p>
          <w:p w14:paraId="4DE2D771" w14:textId="77777777" w:rsidR="000C7C54" w:rsidRDefault="00DB4C6D" w:rsidP="000C7C54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DB4C6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 </w:t>
            </w:r>
            <w:r w:rsidR="00CA32F6" w:rsidRPr="00C0310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 xml:space="preserve">VERBALE DI SELEZIONE PER IL CONFERIMENTO </w:t>
            </w:r>
            <w:r w:rsidR="00B622F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>DEGLI INCARICHI</w:t>
            </w:r>
            <w:r w:rsidR="000C7C5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 xml:space="preserve"> INDIVIDUAL</w:t>
            </w:r>
            <w:r w:rsidR="00B622F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>I</w:t>
            </w:r>
            <w:r w:rsidR="000C7C5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 xml:space="preserve"> AVENT</w:t>
            </w:r>
            <w:r w:rsidR="00B622F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>I</w:t>
            </w:r>
            <w:r w:rsidR="00CA32F6" w:rsidRPr="00CA32F6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 xml:space="preserve"> AD OGGETTO</w:t>
            </w:r>
            <w:r w:rsidR="00CA32F6" w:rsidRPr="00CA32F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</w:t>
            </w:r>
          </w:p>
          <w:p w14:paraId="126FF520" w14:textId="77777777" w:rsidR="009678E9" w:rsidRPr="00CA32F6" w:rsidRDefault="00B65671" w:rsidP="008363A8">
            <w:pPr>
              <w:spacing w:beforeLines="60" w:before="144" w:afterLines="60" w:after="144" w:line="276" w:lineRule="auto"/>
              <w:jc w:val="center"/>
              <w:rPr>
                <w:b/>
                <w:bCs/>
                <w:sz w:val="22"/>
                <w:szCs w:val="22"/>
                <w:u w:val="single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DOCENTI ESPERTI</w:t>
            </w:r>
            <w:r w:rsidR="00C911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1E7F3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IN RELAZIONE AL PROGETTO “</w:t>
            </w:r>
            <w:r w:rsidR="008363A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AL PASSO CON I TEMPI!”</w:t>
            </w:r>
            <w:r w:rsidR="001E7F3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CUP</w:t>
            </w:r>
            <w:r w:rsidR="001E7F36" w:rsidRPr="001E7F3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60727E">
              <w:t xml:space="preserve"> </w:t>
            </w:r>
            <w:r w:rsidR="008363A8">
              <w:t xml:space="preserve"> </w:t>
            </w:r>
            <w:r w:rsidR="008363A8" w:rsidRPr="008363A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D44D23002220006</w:t>
            </w:r>
          </w:p>
        </w:tc>
      </w:tr>
    </w:tbl>
    <w:p w14:paraId="794CF1BD" w14:textId="77777777" w:rsidR="009678E9" w:rsidRPr="0079066F" w:rsidRDefault="009678E9" w:rsidP="0079066F">
      <w:pPr>
        <w:spacing w:before="120" w:after="120"/>
        <w:rPr>
          <w:sz w:val="22"/>
          <w:szCs w:val="22"/>
          <w:lang w:val="it-IT"/>
        </w:rPr>
      </w:pPr>
    </w:p>
    <w:p w14:paraId="17E2DDC4" w14:textId="7B9FD082" w:rsidR="00CA32F6" w:rsidRDefault="009678E9" w:rsidP="0060727E">
      <w:pPr>
        <w:spacing w:before="120" w:after="120"/>
        <w:ind w:right="-1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4C6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="00CA32F6">
        <w:rPr>
          <w:rFonts w:asciiTheme="minorHAnsi" w:hAnsiTheme="minorHAnsi" w:cstheme="minorHAnsi"/>
          <w:sz w:val="22"/>
          <w:szCs w:val="22"/>
          <w:lang w:val="it-IT"/>
        </w:rPr>
        <w:t xml:space="preserve"> giorno </w:t>
      </w:r>
      <w:r w:rsidR="00261C55">
        <w:rPr>
          <w:rFonts w:asciiTheme="minorHAnsi" w:hAnsiTheme="minorHAnsi" w:cstheme="minorHAnsi"/>
          <w:sz w:val="22"/>
          <w:szCs w:val="22"/>
          <w:lang w:val="it-IT"/>
        </w:rPr>
        <w:t>2</w:t>
      </w:r>
      <w:r w:rsidR="006D06EC">
        <w:rPr>
          <w:rFonts w:asciiTheme="minorHAnsi" w:hAnsiTheme="minorHAnsi" w:cstheme="minorHAnsi"/>
          <w:sz w:val="22"/>
          <w:szCs w:val="22"/>
          <w:lang w:val="it-IT"/>
        </w:rPr>
        <w:t>7</w:t>
      </w:r>
      <w:r w:rsidR="00261C55">
        <w:rPr>
          <w:rFonts w:asciiTheme="minorHAnsi" w:hAnsiTheme="minorHAnsi" w:cstheme="minorHAnsi"/>
          <w:sz w:val="22"/>
          <w:szCs w:val="22"/>
          <w:lang w:val="it-IT"/>
        </w:rPr>
        <w:t>/11/2024</w:t>
      </w:r>
      <w:r w:rsidR="00CA32F6">
        <w:rPr>
          <w:rFonts w:asciiTheme="minorHAnsi" w:hAnsiTheme="minorHAnsi" w:cstheme="minorHAnsi"/>
          <w:sz w:val="22"/>
          <w:szCs w:val="22"/>
          <w:lang w:val="it-IT"/>
        </w:rPr>
        <w:t xml:space="preserve">, alle ore </w:t>
      </w:r>
      <w:r w:rsidR="00261C55">
        <w:rPr>
          <w:rFonts w:asciiTheme="minorHAnsi" w:hAnsiTheme="minorHAnsi" w:cstheme="minorHAnsi"/>
          <w:sz w:val="22"/>
          <w:szCs w:val="22"/>
          <w:lang w:val="it-IT"/>
        </w:rPr>
        <w:t>14.00</w:t>
      </w:r>
      <w:r w:rsidR="00CA32F6">
        <w:rPr>
          <w:rFonts w:asciiTheme="minorHAnsi" w:hAnsiTheme="minorHAnsi" w:cstheme="minorHAnsi"/>
          <w:sz w:val="22"/>
          <w:szCs w:val="22"/>
          <w:lang w:val="it-IT"/>
        </w:rPr>
        <w:t xml:space="preserve"> nell’ufficio della</w:t>
      </w:r>
      <w:r w:rsidR="00261C55">
        <w:rPr>
          <w:rFonts w:asciiTheme="minorHAnsi" w:hAnsiTheme="minorHAnsi" w:cstheme="minorHAnsi"/>
          <w:sz w:val="22"/>
          <w:szCs w:val="22"/>
          <w:lang w:val="it-IT"/>
        </w:rPr>
        <w:t xml:space="preserve"> Dirigente</w:t>
      </w:r>
      <w:r w:rsidR="00702C3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CA32F6">
        <w:rPr>
          <w:rFonts w:asciiTheme="minorHAnsi" w:hAnsiTheme="minorHAnsi" w:cstheme="minorHAnsi"/>
          <w:sz w:val="22"/>
          <w:szCs w:val="22"/>
          <w:lang w:val="it-IT"/>
        </w:rPr>
        <w:t xml:space="preserve">dell’Istituzione scolastica </w:t>
      </w:r>
      <w:r w:rsidR="0060727E">
        <w:rPr>
          <w:rFonts w:asciiTheme="minorHAnsi" w:hAnsiTheme="minorHAnsi" w:cstheme="minorHAnsi"/>
          <w:sz w:val="22"/>
          <w:szCs w:val="22"/>
          <w:lang w:val="it-IT"/>
        </w:rPr>
        <w:t>Istituto</w:t>
      </w:r>
      <w:r w:rsidR="00A542E6">
        <w:rPr>
          <w:rFonts w:asciiTheme="minorHAnsi" w:hAnsiTheme="minorHAnsi" w:cstheme="minorHAnsi"/>
          <w:sz w:val="22"/>
          <w:szCs w:val="22"/>
          <w:lang w:val="it-IT"/>
        </w:rPr>
        <w:t xml:space="preserve"> Superiore Statale A. Torrente di Casoria</w:t>
      </w:r>
      <w:r w:rsidR="00CA32F6">
        <w:rPr>
          <w:rFonts w:asciiTheme="minorHAnsi" w:hAnsiTheme="minorHAnsi" w:cstheme="minorHAnsi"/>
          <w:sz w:val="22"/>
          <w:szCs w:val="22"/>
          <w:lang w:val="it-IT"/>
        </w:rPr>
        <w:t>, si è riunita la Commissione per la selezione di</w:t>
      </w:r>
      <w:bookmarkStart w:id="0" w:name="_Hlk129171790"/>
      <w:r w:rsidR="00C9111E">
        <w:rPr>
          <w:rFonts w:asciiTheme="minorHAnsi" w:hAnsiTheme="minorHAnsi" w:cstheme="minorHAnsi"/>
          <w:sz w:val="22"/>
          <w:szCs w:val="22"/>
          <w:lang w:val="it-IT"/>
        </w:rPr>
        <w:t xml:space="preserve"> docenti per il conferimento dell’Incarico individuale di </w:t>
      </w:r>
      <w:r w:rsidR="00B65671">
        <w:rPr>
          <w:rFonts w:asciiTheme="minorHAnsi" w:hAnsiTheme="minorHAnsi" w:cstheme="minorHAnsi"/>
          <w:sz w:val="22"/>
          <w:szCs w:val="22"/>
          <w:lang w:val="it-IT"/>
        </w:rPr>
        <w:t>“Docente esperto</w:t>
      </w:r>
      <w:r w:rsidR="00C9111E">
        <w:rPr>
          <w:rFonts w:asciiTheme="minorHAnsi" w:hAnsiTheme="minorHAnsi" w:cstheme="minorHAnsi"/>
          <w:sz w:val="22"/>
          <w:szCs w:val="22"/>
          <w:lang w:val="it-IT"/>
        </w:rPr>
        <w:t>”</w:t>
      </w:r>
      <w:r w:rsidR="00B446E2">
        <w:rPr>
          <w:rFonts w:asciiTheme="minorHAnsi" w:hAnsiTheme="minorHAnsi" w:cstheme="minorHAnsi"/>
          <w:sz w:val="22"/>
          <w:szCs w:val="22"/>
          <w:lang w:val="it-IT"/>
        </w:rPr>
        <w:t xml:space="preserve"> e “tutor d’aula”</w:t>
      </w:r>
      <w:r w:rsidR="000C7C54">
        <w:rPr>
          <w:rFonts w:asciiTheme="minorHAnsi" w:hAnsiTheme="minorHAnsi" w:cstheme="minorHAnsi"/>
          <w:sz w:val="22"/>
          <w:szCs w:val="22"/>
          <w:lang w:val="it-IT"/>
        </w:rPr>
        <w:t xml:space="preserve"> in relazione</w:t>
      </w:r>
      <w:r w:rsidR="00C9111E">
        <w:rPr>
          <w:rFonts w:asciiTheme="minorHAnsi" w:hAnsiTheme="minorHAnsi" w:cstheme="minorHAnsi"/>
          <w:sz w:val="22"/>
          <w:szCs w:val="22"/>
          <w:lang w:val="it-IT"/>
        </w:rPr>
        <w:t xml:space="preserve"> alla Linea di Intervento A</w:t>
      </w:r>
      <w:r w:rsidR="00B446E2">
        <w:rPr>
          <w:rFonts w:asciiTheme="minorHAnsi" w:hAnsiTheme="minorHAnsi" w:cstheme="minorHAnsi"/>
          <w:sz w:val="22"/>
          <w:szCs w:val="22"/>
          <w:lang w:val="it-IT"/>
        </w:rPr>
        <w:t>, nell’ambito del</w:t>
      </w:r>
      <w:r w:rsidR="000C7C54">
        <w:rPr>
          <w:rFonts w:asciiTheme="minorHAnsi" w:hAnsiTheme="minorHAnsi" w:cstheme="minorHAnsi"/>
          <w:sz w:val="22"/>
          <w:szCs w:val="22"/>
          <w:lang w:val="it-IT"/>
        </w:rPr>
        <w:t xml:space="preserve"> progetto </w:t>
      </w:r>
      <w:r w:rsidR="00B446E2" w:rsidRPr="00B446E2">
        <w:rPr>
          <w:rFonts w:asciiTheme="minorHAnsi" w:hAnsiTheme="minorHAnsi" w:cstheme="minorHAnsi"/>
          <w:sz w:val="22"/>
          <w:szCs w:val="22"/>
          <w:lang w:val="it-IT"/>
        </w:rPr>
        <w:t>FUTURE JOBS</w:t>
      </w:r>
      <w:r w:rsidR="008363A8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CA32F6">
        <w:rPr>
          <w:rFonts w:asciiTheme="minorHAnsi" w:hAnsiTheme="minorHAnsi" w:cstheme="minorHAnsi"/>
          <w:sz w:val="22"/>
          <w:szCs w:val="22"/>
          <w:lang w:val="it-IT"/>
        </w:rPr>
        <w:t xml:space="preserve">identificato da Codice CUP </w:t>
      </w:r>
      <w:bookmarkEnd w:id="0"/>
      <w:r w:rsidR="00B446E2" w:rsidRPr="00B446E2">
        <w:rPr>
          <w:rFonts w:asciiTheme="minorHAnsi" w:hAnsiTheme="minorHAnsi" w:cstheme="minorHAnsi"/>
          <w:b/>
          <w:bCs/>
          <w:sz w:val="22"/>
          <w:szCs w:val="22"/>
          <w:lang w:val="it-IT"/>
        </w:rPr>
        <w:t>E74D23003710006</w:t>
      </w:r>
      <w:r w:rsidR="001E7F36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, </w:t>
      </w:r>
      <w:r w:rsidR="001E7F36">
        <w:rPr>
          <w:rFonts w:asciiTheme="minorHAnsi" w:hAnsiTheme="minorHAnsi" w:cstheme="minorHAnsi"/>
          <w:sz w:val="22"/>
          <w:szCs w:val="22"/>
          <w:lang w:val="it-IT"/>
        </w:rPr>
        <w:t>nelle</w:t>
      </w:r>
      <w:r w:rsidR="00CA32F6">
        <w:rPr>
          <w:rFonts w:asciiTheme="minorHAnsi" w:hAnsiTheme="minorHAnsi" w:cstheme="minorHAnsi"/>
          <w:sz w:val="22"/>
          <w:szCs w:val="22"/>
          <w:lang w:val="it-IT"/>
        </w:rPr>
        <w:t xml:space="preserve"> persone:</w:t>
      </w:r>
    </w:p>
    <w:p w14:paraId="756276A6" w14:textId="77777777" w:rsidR="009678E9" w:rsidRDefault="009678E9" w:rsidP="00CA32F6">
      <w:pPr>
        <w:spacing w:before="120" w:after="120"/>
        <w:ind w:right="-1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4C6D">
        <w:rPr>
          <w:rFonts w:asciiTheme="minorHAnsi" w:hAnsiTheme="minorHAnsi" w:cstheme="minorHAnsi"/>
          <w:sz w:val="22"/>
          <w:szCs w:val="22"/>
          <w:lang w:val="it-IT"/>
        </w:rPr>
        <w:t>Presidente</w:t>
      </w:r>
      <w:r w:rsidR="000C7C54">
        <w:rPr>
          <w:rFonts w:asciiTheme="minorHAnsi" w:hAnsiTheme="minorHAnsi" w:cstheme="minorHAnsi"/>
          <w:sz w:val="22"/>
          <w:szCs w:val="22"/>
          <w:lang w:val="it-IT"/>
        </w:rPr>
        <w:t>: Dirigente Scolastico Prof.</w:t>
      </w:r>
      <w:r w:rsidR="001E7F3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proofErr w:type="spellStart"/>
      <w:r w:rsidR="00B446E2">
        <w:rPr>
          <w:rFonts w:asciiTheme="minorHAnsi" w:hAnsiTheme="minorHAnsi" w:cstheme="minorHAnsi"/>
          <w:sz w:val="22"/>
          <w:szCs w:val="22"/>
          <w:lang w:val="it-IT"/>
        </w:rPr>
        <w:t>Ssa</w:t>
      </w:r>
      <w:proofErr w:type="spellEnd"/>
      <w:r w:rsidR="00B446E2">
        <w:rPr>
          <w:rFonts w:asciiTheme="minorHAnsi" w:hAnsiTheme="minorHAnsi" w:cstheme="minorHAnsi"/>
          <w:sz w:val="22"/>
          <w:szCs w:val="22"/>
          <w:lang w:val="it-IT"/>
        </w:rPr>
        <w:t xml:space="preserve"> Annamaria Orso</w:t>
      </w:r>
      <w:r w:rsidR="00621AF9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5D6EC553" w14:textId="681F7D35" w:rsidR="00CA32F6" w:rsidRDefault="00CA32F6" w:rsidP="00CA32F6">
      <w:pPr>
        <w:spacing w:before="120" w:after="120"/>
        <w:ind w:right="-1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Componente: </w:t>
      </w:r>
      <w:r w:rsidR="00A542E6">
        <w:rPr>
          <w:rFonts w:asciiTheme="minorHAnsi" w:hAnsiTheme="minorHAnsi" w:cstheme="minorHAnsi"/>
          <w:sz w:val="22"/>
          <w:szCs w:val="22"/>
          <w:lang w:val="it-IT"/>
        </w:rPr>
        <w:t>Dott. Angelo Giardiello</w:t>
      </w:r>
      <w:r w:rsidR="00621AF9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7D94E747" w14:textId="36151677" w:rsidR="00CA32F6" w:rsidRDefault="00CA32F6" w:rsidP="00CA32F6">
      <w:pPr>
        <w:spacing w:before="120" w:after="120"/>
        <w:ind w:right="-1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Componente: </w:t>
      </w:r>
      <w:r w:rsidR="00A542E6">
        <w:rPr>
          <w:rFonts w:asciiTheme="minorHAnsi" w:hAnsiTheme="minorHAnsi" w:cstheme="minorHAnsi"/>
          <w:sz w:val="22"/>
          <w:szCs w:val="22"/>
          <w:lang w:val="it-IT"/>
        </w:rPr>
        <w:t xml:space="preserve">Prof.ssa Maria </w:t>
      </w:r>
      <w:proofErr w:type="spellStart"/>
      <w:r w:rsidR="00A542E6">
        <w:rPr>
          <w:rFonts w:asciiTheme="minorHAnsi" w:hAnsiTheme="minorHAnsi" w:cstheme="minorHAnsi"/>
          <w:sz w:val="22"/>
          <w:szCs w:val="22"/>
          <w:lang w:val="it-IT"/>
        </w:rPr>
        <w:t>Eyman</w:t>
      </w:r>
      <w:proofErr w:type="spellEnd"/>
      <w:r w:rsidR="00621AF9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54797EBC" w14:textId="77777777" w:rsidR="000109D2" w:rsidRDefault="000109D2" w:rsidP="000109D2">
      <w:pPr>
        <w:tabs>
          <w:tab w:val="center" w:pos="1134"/>
        </w:tabs>
        <w:spacing w:before="120" w:after="120"/>
        <w:ind w:right="566"/>
        <w:jc w:val="center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it-IT"/>
        </w:rPr>
        <w:t>PREMESSO CHE</w:t>
      </w:r>
    </w:p>
    <w:p w14:paraId="53FFDA85" w14:textId="4CE31713" w:rsidR="000109D2" w:rsidRDefault="000109D2" w:rsidP="00B446E2">
      <w:pPr>
        <w:pStyle w:val="Articolo"/>
        <w:numPr>
          <w:ilvl w:val="0"/>
          <w:numId w:val="12"/>
        </w:numPr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con </w:t>
      </w:r>
      <w:r w:rsidR="000C7C54">
        <w:rPr>
          <w:rFonts w:asciiTheme="minorHAnsi" w:hAnsiTheme="minorHAnsi" w:cstheme="minorHAnsi"/>
          <w:b w:val="0"/>
          <w:bCs w:val="0"/>
        </w:rPr>
        <w:t>determina di avvio procedure prot</w:t>
      </w:r>
      <w:r w:rsidR="00A542E6">
        <w:rPr>
          <w:rFonts w:asciiTheme="minorHAnsi" w:hAnsiTheme="minorHAnsi" w:cstheme="minorHAnsi"/>
          <w:b w:val="0"/>
          <w:bCs w:val="0"/>
        </w:rPr>
        <w:t>.</w:t>
      </w:r>
      <w:r w:rsidR="000C7C54" w:rsidRPr="0089777A">
        <w:rPr>
          <w:rFonts w:asciiTheme="minorHAnsi" w:hAnsiTheme="minorHAnsi" w:cstheme="minorHAnsi"/>
          <w:b w:val="0"/>
          <w:bCs w:val="0"/>
        </w:rPr>
        <w:t xml:space="preserve">n. </w:t>
      </w:r>
      <w:r w:rsidR="00A542E6">
        <w:rPr>
          <w:rFonts w:asciiTheme="minorHAnsi" w:hAnsiTheme="minorHAnsi" w:cstheme="minorHAnsi"/>
          <w:b w:val="0"/>
          <w:bCs w:val="0"/>
        </w:rPr>
        <w:t>4986</w:t>
      </w:r>
      <w:r w:rsidR="0060727E" w:rsidRPr="0060727E">
        <w:rPr>
          <w:rFonts w:asciiTheme="minorHAnsi" w:hAnsiTheme="minorHAnsi" w:cstheme="minorHAnsi"/>
          <w:b w:val="0"/>
          <w:bCs w:val="0"/>
        </w:rPr>
        <w:t xml:space="preserve"> del</w:t>
      </w:r>
      <w:r w:rsidR="00A542E6">
        <w:rPr>
          <w:rFonts w:asciiTheme="minorHAnsi" w:hAnsiTheme="minorHAnsi" w:cstheme="minorHAnsi"/>
          <w:b w:val="0"/>
          <w:bCs w:val="0"/>
        </w:rPr>
        <w:t xml:space="preserve"> 17/09/2024</w:t>
      </w:r>
      <w:r w:rsidRPr="0089777A">
        <w:rPr>
          <w:rFonts w:asciiTheme="minorHAnsi" w:hAnsiTheme="minorHAnsi" w:cstheme="minorHAnsi"/>
          <w:b w:val="0"/>
          <w:bCs w:val="0"/>
        </w:rPr>
        <w:t>,</w:t>
      </w:r>
      <w:r>
        <w:rPr>
          <w:rFonts w:asciiTheme="minorHAnsi" w:hAnsiTheme="minorHAnsi" w:cstheme="minorHAnsi"/>
          <w:b w:val="0"/>
          <w:bCs w:val="0"/>
        </w:rPr>
        <w:t xml:space="preserve"> </w:t>
      </w:r>
      <w:r w:rsidRPr="0089777A">
        <w:rPr>
          <w:rFonts w:asciiTheme="minorHAnsi" w:hAnsiTheme="minorHAnsi" w:cstheme="minorHAnsi"/>
          <w:b w:val="0"/>
          <w:bCs w:val="0"/>
        </w:rPr>
        <w:t xml:space="preserve">l’Istituzione </w:t>
      </w:r>
      <w:r w:rsidR="006C3551">
        <w:rPr>
          <w:rFonts w:asciiTheme="minorHAnsi" w:hAnsiTheme="minorHAnsi" w:cstheme="minorHAnsi"/>
          <w:b w:val="0"/>
          <w:bCs w:val="0"/>
        </w:rPr>
        <w:t>s</w:t>
      </w:r>
      <w:r w:rsidRPr="0089777A">
        <w:rPr>
          <w:rFonts w:asciiTheme="minorHAnsi" w:hAnsiTheme="minorHAnsi" w:cstheme="minorHAnsi"/>
          <w:b w:val="0"/>
          <w:bCs w:val="0"/>
        </w:rPr>
        <w:t xml:space="preserve">colastica ha </w:t>
      </w:r>
      <w:r w:rsidR="000C7C54" w:rsidRPr="000C7C54">
        <w:rPr>
          <w:rFonts w:asciiTheme="minorHAnsi" w:hAnsiTheme="minorHAnsi" w:cstheme="minorHAnsi"/>
          <w:b w:val="0"/>
          <w:bCs w:val="0"/>
        </w:rPr>
        <w:t>definito l’avvio delle procedure di selezione del Personale da impiegare nell’ambito del Progetto “</w:t>
      </w:r>
      <w:r w:rsidR="00B446E2" w:rsidRPr="00B446E2">
        <w:rPr>
          <w:rFonts w:asciiTheme="minorHAnsi" w:hAnsiTheme="minorHAnsi" w:cstheme="minorHAnsi"/>
          <w:b w:val="0"/>
          <w:bCs w:val="0"/>
        </w:rPr>
        <w:t>FUTURE JOBS</w:t>
      </w:r>
      <w:r w:rsidR="000C7C54" w:rsidRPr="000C7C54">
        <w:rPr>
          <w:rFonts w:asciiTheme="minorHAnsi" w:hAnsiTheme="minorHAnsi" w:cstheme="minorHAnsi"/>
          <w:b w:val="0"/>
          <w:bCs w:val="0"/>
        </w:rPr>
        <w:t xml:space="preserve">” definito dal Cup </w:t>
      </w:r>
      <w:r w:rsidR="00B446E2" w:rsidRPr="00B446E2">
        <w:rPr>
          <w:rFonts w:asciiTheme="minorHAnsi" w:hAnsiTheme="minorHAnsi" w:cstheme="minorHAnsi"/>
          <w:b w:val="0"/>
          <w:bCs w:val="0"/>
        </w:rPr>
        <w:t>E74D23003710006</w:t>
      </w:r>
      <w:r w:rsidR="00765FBB">
        <w:rPr>
          <w:rFonts w:asciiTheme="minorHAnsi" w:hAnsiTheme="minorHAnsi" w:cstheme="minorHAnsi"/>
          <w:b w:val="0"/>
          <w:bCs w:val="0"/>
        </w:rPr>
        <w:t xml:space="preserve">, </w:t>
      </w:r>
      <w:r w:rsidR="006C3551">
        <w:rPr>
          <w:rFonts w:asciiTheme="minorHAnsi" w:hAnsiTheme="minorHAnsi" w:cstheme="minorHAnsi"/>
          <w:b w:val="0"/>
          <w:bCs w:val="0"/>
        </w:rPr>
        <w:t xml:space="preserve">nell’ambito della </w:t>
      </w:r>
      <w:r w:rsidR="006C3551" w:rsidRPr="003F6225">
        <w:rPr>
          <w:rFonts w:asciiTheme="minorHAnsi" w:hAnsiTheme="minorHAnsi" w:cstheme="minorHAnsi"/>
          <w:b w:val="0"/>
          <w:bCs w:val="0"/>
        </w:rPr>
        <w:t>Missione 4 – Istruzione e ricerca</w:t>
      </w:r>
      <w:r w:rsidR="006C3551">
        <w:rPr>
          <w:rFonts w:asciiTheme="minorHAnsi" w:hAnsiTheme="minorHAnsi" w:cstheme="minorHAnsi"/>
          <w:b w:val="0"/>
          <w:bCs w:val="0"/>
        </w:rPr>
        <w:t xml:space="preserve"> –</w:t>
      </w:r>
      <w:r w:rsidR="006C3551" w:rsidRPr="003F6225">
        <w:rPr>
          <w:rFonts w:asciiTheme="minorHAnsi" w:hAnsiTheme="minorHAnsi" w:cstheme="minorHAnsi"/>
          <w:b w:val="0"/>
          <w:bCs w:val="0"/>
        </w:rPr>
        <w:t xml:space="preserve"> </w:t>
      </w:r>
      <w:r w:rsidR="006C3551">
        <w:rPr>
          <w:rFonts w:asciiTheme="minorHAnsi" w:hAnsiTheme="minorHAnsi" w:cstheme="minorHAnsi"/>
          <w:b w:val="0"/>
          <w:bCs w:val="0"/>
        </w:rPr>
        <w:t>C</w:t>
      </w:r>
      <w:r w:rsidR="006C3551" w:rsidRPr="003F6225">
        <w:rPr>
          <w:rFonts w:asciiTheme="minorHAnsi" w:hAnsiTheme="minorHAnsi" w:cstheme="minorHAnsi"/>
          <w:b w:val="0"/>
          <w:bCs w:val="0"/>
        </w:rPr>
        <w:t xml:space="preserve">omponente 1 – </w:t>
      </w:r>
      <w:r w:rsidR="006C3551">
        <w:rPr>
          <w:rFonts w:asciiTheme="minorHAnsi" w:hAnsiTheme="minorHAnsi" w:cstheme="minorHAnsi"/>
          <w:b w:val="0"/>
          <w:bCs w:val="0"/>
        </w:rPr>
        <w:t>“</w:t>
      </w:r>
      <w:r w:rsidR="006C3551" w:rsidRPr="003F6225">
        <w:rPr>
          <w:rFonts w:asciiTheme="minorHAnsi" w:hAnsiTheme="minorHAnsi" w:cstheme="minorHAnsi"/>
          <w:b w:val="0"/>
          <w:bCs w:val="0"/>
          <w:i/>
          <w:iCs/>
        </w:rPr>
        <w:t>Potenziamento dell’offerta dei servizi di istruzione dagli asili nido alle università</w:t>
      </w:r>
      <w:r w:rsidR="006C3551">
        <w:rPr>
          <w:rFonts w:asciiTheme="minorHAnsi" w:hAnsiTheme="minorHAnsi" w:cstheme="minorHAnsi"/>
          <w:b w:val="0"/>
          <w:bCs w:val="0"/>
        </w:rPr>
        <w:t>”</w:t>
      </w:r>
      <w:r w:rsidR="006C3551" w:rsidRPr="003F6225">
        <w:rPr>
          <w:rFonts w:asciiTheme="minorHAnsi" w:hAnsiTheme="minorHAnsi" w:cstheme="minorHAnsi"/>
          <w:b w:val="0"/>
          <w:bCs w:val="0"/>
        </w:rPr>
        <w:t xml:space="preserve"> – Investimento 3.</w:t>
      </w:r>
      <w:r w:rsidR="00DB287F">
        <w:rPr>
          <w:rFonts w:asciiTheme="minorHAnsi" w:hAnsiTheme="minorHAnsi" w:cstheme="minorHAnsi"/>
          <w:b w:val="0"/>
          <w:bCs w:val="0"/>
        </w:rPr>
        <w:t>1</w:t>
      </w:r>
      <w:r w:rsidR="006C3551" w:rsidRPr="003F6225">
        <w:rPr>
          <w:rFonts w:asciiTheme="minorHAnsi" w:hAnsiTheme="minorHAnsi" w:cstheme="minorHAnsi"/>
          <w:b w:val="0"/>
          <w:bCs w:val="0"/>
        </w:rPr>
        <w:t xml:space="preserve"> “</w:t>
      </w:r>
      <w:r w:rsidR="00DB287F" w:rsidRPr="00DB287F">
        <w:rPr>
          <w:rFonts w:asciiTheme="minorHAnsi" w:hAnsiTheme="minorHAnsi" w:cstheme="minorHAnsi"/>
          <w:b w:val="0"/>
          <w:bCs w:val="0"/>
          <w:i/>
          <w:iCs/>
        </w:rPr>
        <w:t>Nuove competenze e nuovi linguaggi</w:t>
      </w:r>
      <w:r w:rsidR="006C3551" w:rsidRPr="003F6225">
        <w:rPr>
          <w:rFonts w:asciiTheme="minorHAnsi" w:hAnsiTheme="minorHAnsi" w:cstheme="minorHAnsi"/>
          <w:b w:val="0"/>
          <w:bCs w:val="0"/>
        </w:rPr>
        <w:t>”</w:t>
      </w:r>
      <w:r w:rsidR="006C3551">
        <w:rPr>
          <w:rFonts w:asciiTheme="minorHAnsi" w:hAnsiTheme="minorHAnsi" w:cstheme="minorHAnsi"/>
          <w:b w:val="0"/>
          <w:bCs w:val="0"/>
        </w:rPr>
        <w:t xml:space="preserve"> del PNRR, finanziato dall’Unione europea – </w:t>
      </w:r>
      <w:r w:rsidR="006C3551" w:rsidRPr="003F6225">
        <w:rPr>
          <w:rFonts w:asciiTheme="minorHAnsi" w:hAnsiTheme="minorHAnsi" w:cstheme="minorHAnsi"/>
          <w:b w:val="0"/>
          <w:bCs w:val="0"/>
          <w:i/>
          <w:iCs/>
        </w:rPr>
        <w:t>Next Generation EU</w:t>
      </w:r>
      <w:r w:rsidR="000C7C54">
        <w:rPr>
          <w:rFonts w:asciiTheme="minorHAnsi" w:hAnsiTheme="minorHAnsi" w:cstheme="minorHAnsi"/>
          <w:b w:val="0"/>
          <w:bCs w:val="0"/>
        </w:rPr>
        <w:t>;</w:t>
      </w:r>
    </w:p>
    <w:p w14:paraId="196F138F" w14:textId="18A54CA6" w:rsidR="000109D2" w:rsidRDefault="000109D2" w:rsidP="0060727E">
      <w:pPr>
        <w:pStyle w:val="Articolo"/>
        <w:numPr>
          <w:ilvl w:val="0"/>
          <w:numId w:val="12"/>
        </w:numPr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0109D2">
        <w:rPr>
          <w:rFonts w:asciiTheme="minorHAnsi" w:hAnsiTheme="minorHAnsi" w:cstheme="minorHAnsi"/>
          <w:b w:val="0"/>
          <w:bCs w:val="0"/>
        </w:rPr>
        <w:lastRenderedPageBreak/>
        <w:t>in data</w:t>
      </w:r>
      <w:r w:rsidR="00E81EA2">
        <w:rPr>
          <w:rFonts w:asciiTheme="minorHAnsi" w:hAnsiTheme="minorHAnsi" w:cstheme="minorHAnsi"/>
          <w:b w:val="0"/>
          <w:bCs w:val="0"/>
        </w:rPr>
        <w:t xml:space="preserve"> 08/11/2024</w:t>
      </w:r>
      <w:r w:rsidR="00A542E6">
        <w:rPr>
          <w:rFonts w:asciiTheme="minorHAnsi" w:hAnsiTheme="minorHAnsi" w:cstheme="minorHAnsi"/>
          <w:b w:val="0"/>
          <w:bCs w:val="0"/>
        </w:rPr>
        <w:t xml:space="preserve"> </w:t>
      </w:r>
      <w:r w:rsidRPr="000109D2">
        <w:rPr>
          <w:rFonts w:asciiTheme="minorHAnsi" w:hAnsiTheme="minorHAnsi" w:cstheme="minorHAnsi"/>
          <w:b w:val="0"/>
          <w:bCs w:val="0"/>
        </w:rPr>
        <w:t>l’Istituzione scolastica ha pubblicato l’Avviso</w:t>
      </w:r>
      <w:r w:rsidRPr="000109D2">
        <w:rPr>
          <w:rFonts w:asciiTheme="minorHAnsi" w:hAnsiTheme="minorHAnsi" w:cstheme="minorHAnsi"/>
        </w:rPr>
        <w:t xml:space="preserve"> </w:t>
      </w:r>
      <w:r w:rsidRPr="000109D2">
        <w:rPr>
          <w:rFonts w:asciiTheme="minorHAnsi" w:hAnsiTheme="minorHAnsi" w:cstheme="minorHAnsi"/>
          <w:b w:val="0"/>
          <w:bCs w:val="0"/>
        </w:rPr>
        <w:t xml:space="preserve">di selezione </w:t>
      </w:r>
      <w:r w:rsidR="000C7C54" w:rsidRPr="000C7C54">
        <w:rPr>
          <w:rFonts w:asciiTheme="minorHAnsi" w:hAnsiTheme="minorHAnsi" w:cstheme="minorHAnsi"/>
          <w:b w:val="0"/>
          <w:bCs w:val="0"/>
        </w:rPr>
        <w:t xml:space="preserve">volto al conferimento </w:t>
      </w:r>
      <w:r w:rsidR="001E7F36" w:rsidRPr="000C7C54">
        <w:rPr>
          <w:rFonts w:asciiTheme="minorHAnsi" w:hAnsiTheme="minorHAnsi" w:cstheme="minorHAnsi"/>
          <w:b w:val="0"/>
          <w:bCs w:val="0"/>
        </w:rPr>
        <w:t>di</w:t>
      </w:r>
      <w:r w:rsidR="001E7F36">
        <w:rPr>
          <w:rFonts w:asciiTheme="minorHAnsi" w:hAnsiTheme="minorHAnsi" w:cstheme="minorHAnsi"/>
          <w:b w:val="0"/>
          <w:bCs w:val="0"/>
        </w:rPr>
        <w:t xml:space="preserve"> </w:t>
      </w:r>
      <w:r w:rsidR="00E81EA2" w:rsidRPr="001E7F36">
        <w:rPr>
          <w:rFonts w:asciiTheme="minorHAnsi" w:hAnsiTheme="minorHAnsi" w:cstheme="minorHAnsi"/>
          <w:b w:val="0"/>
          <w:bCs w:val="0"/>
        </w:rPr>
        <w:t xml:space="preserve">incarichi </w:t>
      </w:r>
      <w:r w:rsidR="00E81EA2">
        <w:rPr>
          <w:rFonts w:asciiTheme="minorHAnsi" w:hAnsiTheme="minorHAnsi" w:cstheme="minorHAnsi"/>
          <w:b w:val="0"/>
          <w:bCs w:val="0"/>
        </w:rPr>
        <w:t>di</w:t>
      </w:r>
      <w:r w:rsidR="00C9111E">
        <w:rPr>
          <w:rFonts w:asciiTheme="minorHAnsi" w:hAnsiTheme="minorHAnsi" w:cstheme="minorHAnsi"/>
          <w:b w:val="0"/>
          <w:bCs w:val="0"/>
        </w:rPr>
        <w:t xml:space="preserve"> </w:t>
      </w:r>
      <w:r w:rsidR="00B65671">
        <w:rPr>
          <w:rFonts w:asciiTheme="minorHAnsi" w:hAnsiTheme="minorHAnsi" w:cstheme="minorHAnsi"/>
          <w:b w:val="0"/>
          <w:bCs w:val="0"/>
        </w:rPr>
        <w:t>Docente esperto</w:t>
      </w:r>
      <w:r w:rsidR="00C9111E">
        <w:rPr>
          <w:rFonts w:asciiTheme="minorHAnsi" w:hAnsiTheme="minorHAnsi" w:cstheme="minorHAnsi"/>
          <w:b w:val="0"/>
          <w:bCs w:val="0"/>
        </w:rPr>
        <w:t xml:space="preserve"> </w:t>
      </w:r>
      <w:r w:rsidR="00B446E2">
        <w:rPr>
          <w:rFonts w:asciiTheme="minorHAnsi" w:hAnsiTheme="minorHAnsi" w:cstheme="minorHAnsi"/>
          <w:b w:val="0"/>
          <w:bCs w:val="0"/>
        </w:rPr>
        <w:t xml:space="preserve">e tutor </w:t>
      </w:r>
      <w:r w:rsidR="00C9111E">
        <w:rPr>
          <w:rFonts w:asciiTheme="minorHAnsi" w:hAnsiTheme="minorHAnsi" w:cstheme="minorHAnsi"/>
          <w:b w:val="0"/>
          <w:bCs w:val="0"/>
        </w:rPr>
        <w:t>nell’ambito delle attività della Linea di intervento A</w:t>
      </w:r>
      <w:r w:rsidR="00B65671">
        <w:rPr>
          <w:rFonts w:asciiTheme="minorHAnsi" w:hAnsiTheme="minorHAnsi" w:cstheme="minorHAnsi"/>
          <w:b w:val="0"/>
          <w:bCs w:val="0"/>
        </w:rPr>
        <w:t xml:space="preserve">, </w:t>
      </w:r>
      <w:r w:rsidR="001E7F36">
        <w:rPr>
          <w:rFonts w:asciiTheme="minorHAnsi" w:hAnsiTheme="minorHAnsi" w:cstheme="minorHAnsi"/>
          <w:b w:val="0"/>
          <w:bCs w:val="0"/>
        </w:rPr>
        <w:t xml:space="preserve">di cui al </w:t>
      </w:r>
      <w:r w:rsidR="007B07F5">
        <w:rPr>
          <w:rFonts w:asciiTheme="minorHAnsi" w:hAnsiTheme="minorHAnsi" w:cstheme="minorHAnsi"/>
          <w:b w:val="0"/>
          <w:bCs w:val="0"/>
        </w:rPr>
        <w:t xml:space="preserve">prot. </w:t>
      </w:r>
      <w:r w:rsidR="000C7C54">
        <w:rPr>
          <w:rFonts w:asciiTheme="minorHAnsi" w:hAnsiTheme="minorHAnsi" w:cstheme="minorHAnsi"/>
          <w:b w:val="0"/>
          <w:bCs w:val="0"/>
        </w:rPr>
        <w:t>n.</w:t>
      </w:r>
      <w:r w:rsidR="00E81EA2">
        <w:rPr>
          <w:rFonts w:asciiTheme="minorHAnsi" w:hAnsiTheme="minorHAnsi" w:cstheme="minorHAnsi"/>
          <w:b w:val="0"/>
          <w:bCs w:val="0"/>
        </w:rPr>
        <w:t>6626/IV</w:t>
      </w:r>
      <w:r w:rsidR="0060727E" w:rsidRPr="0060727E">
        <w:rPr>
          <w:rFonts w:asciiTheme="minorHAnsi" w:hAnsiTheme="minorHAnsi" w:cstheme="minorHAnsi"/>
          <w:b w:val="0"/>
          <w:bCs w:val="0"/>
        </w:rPr>
        <w:t xml:space="preserve"> del </w:t>
      </w:r>
      <w:r w:rsidR="00E81EA2">
        <w:rPr>
          <w:rFonts w:asciiTheme="minorHAnsi" w:hAnsiTheme="minorHAnsi" w:cstheme="minorHAnsi"/>
          <w:b w:val="0"/>
          <w:bCs w:val="0"/>
        </w:rPr>
        <w:t>‘8/11/2024</w:t>
      </w:r>
      <w:r w:rsidR="0060727E">
        <w:rPr>
          <w:rFonts w:asciiTheme="minorHAnsi" w:hAnsiTheme="minorHAnsi" w:cstheme="minorHAnsi"/>
          <w:b w:val="0"/>
          <w:bCs w:val="0"/>
        </w:rPr>
        <w:t>;</w:t>
      </w:r>
    </w:p>
    <w:p w14:paraId="554E165C" w14:textId="77777777" w:rsidR="000109D2" w:rsidRDefault="000109D2" w:rsidP="001E7F36">
      <w:pPr>
        <w:pStyle w:val="Articolo"/>
        <w:numPr>
          <w:ilvl w:val="0"/>
          <w:numId w:val="12"/>
        </w:numPr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l’art. </w:t>
      </w:r>
      <w:r w:rsidR="008363A8">
        <w:rPr>
          <w:rFonts w:asciiTheme="minorHAnsi" w:hAnsiTheme="minorHAnsi" w:cstheme="minorHAnsi"/>
          <w:b w:val="0"/>
          <w:bCs w:val="0"/>
        </w:rPr>
        <w:t>4</w:t>
      </w:r>
      <w:r>
        <w:rPr>
          <w:rFonts w:asciiTheme="minorHAnsi" w:hAnsiTheme="minorHAnsi" w:cstheme="minorHAnsi"/>
          <w:b w:val="0"/>
          <w:bCs w:val="0"/>
        </w:rPr>
        <w:t xml:space="preserve">, dell’Avviso di selezione, ha previsto specifici criteri di selezione </w:t>
      </w:r>
      <w:r w:rsidR="008E6D94">
        <w:rPr>
          <w:rFonts w:asciiTheme="minorHAnsi" w:hAnsiTheme="minorHAnsi" w:cstheme="minorHAnsi"/>
          <w:b w:val="0"/>
          <w:bCs w:val="0"/>
        </w:rPr>
        <w:t>dei quali si terrà conto a</w:t>
      </w:r>
      <w:r w:rsidR="000C7C54">
        <w:rPr>
          <w:rFonts w:asciiTheme="minorHAnsi" w:hAnsiTheme="minorHAnsi" w:cstheme="minorHAnsi"/>
          <w:b w:val="0"/>
          <w:bCs w:val="0"/>
        </w:rPr>
        <w:t>i fini dell’individuazione dell</w:t>
      </w:r>
      <w:r w:rsidR="007B07F5">
        <w:rPr>
          <w:rFonts w:asciiTheme="minorHAnsi" w:hAnsiTheme="minorHAnsi" w:cstheme="minorHAnsi"/>
          <w:b w:val="0"/>
          <w:bCs w:val="0"/>
        </w:rPr>
        <w:t>e</w:t>
      </w:r>
      <w:r w:rsidR="008E6D94">
        <w:rPr>
          <w:rFonts w:asciiTheme="minorHAnsi" w:hAnsiTheme="minorHAnsi" w:cstheme="minorHAnsi"/>
          <w:b w:val="0"/>
          <w:bCs w:val="0"/>
        </w:rPr>
        <w:t xml:space="preserve"> figur</w:t>
      </w:r>
      <w:r w:rsidR="007B07F5">
        <w:rPr>
          <w:rFonts w:asciiTheme="minorHAnsi" w:hAnsiTheme="minorHAnsi" w:cstheme="minorHAnsi"/>
          <w:b w:val="0"/>
          <w:bCs w:val="0"/>
        </w:rPr>
        <w:t>e</w:t>
      </w:r>
      <w:r w:rsidR="008E6D94">
        <w:rPr>
          <w:rFonts w:asciiTheme="minorHAnsi" w:hAnsiTheme="minorHAnsi" w:cstheme="minorHAnsi"/>
          <w:b w:val="0"/>
          <w:bCs w:val="0"/>
        </w:rPr>
        <w:t xml:space="preserve"> professional</w:t>
      </w:r>
      <w:r w:rsidR="007B07F5">
        <w:rPr>
          <w:rFonts w:asciiTheme="minorHAnsi" w:hAnsiTheme="minorHAnsi" w:cstheme="minorHAnsi"/>
          <w:b w:val="0"/>
          <w:bCs w:val="0"/>
        </w:rPr>
        <w:t>i</w:t>
      </w:r>
      <w:r w:rsidR="008E6D94">
        <w:rPr>
          <w:rFonts w:asciiTheme="minorHAnsi" w:hAnsiTheme="minorHAnsi" w:cstheme="minorHAnsi"/>
          <w:b w:val="0"/>
          <w:bCs w:val="0"/>
        </w:rPr>
        <w:t xml:space="preserve"> affidatari</w:t>
      </w:r>
      <w:r w:rsidR="007B07F5">
        <w:rPr>
          <w:rFonts w:asciiTheme="minorHAnsi" w:hAnsiTheme="minorHAnsi" w:cstheme="minorHAnsi"/>
          <w:b w:val="0"/>
          <w:bCs w:val="0"/>
        </w:rPr>
        <w:t>e</w:t>
      </w:r>
      <w:r w:rsidR="008E6D94">
        <w:rPr>
          <w:rFonts w:asciiTheme="minorHAnsi" w:hAnsiTheme="minorHAnsi" w:cstheme="minorHAnsi"/>
          <w:b w:val="0"/>
          <w:bCs w:val="0"/>
        </w:rPr>
        <w:t xml:space="preserve"> </w:t>
      </w:r>
      <w:r w:rsidR="007B07F5">
        <w:rPr>
          <w:rFonts w:asciiTheme="minorHAnsi" w:hAnsiTheme="minorHAnsi" w:cstheme="minorHAnsi"/>
          <w:b w:val="0"/>
          <w:bCs w:val="0"/>
        </w:rPr>
        <w:t xml:space="preserve">degli </w:t>
      </w:r>
      <w:r w:rsidR="008E6D94">
        <w:rPr>
          <w:rFonts w:asciiTheme="minorHAnsi" w:hAnsiTheme="minorHAnsi" w:cstheme="minorHAnsi"/>
          <w:b w:val="0"/>
          <w:bCs w:val="0"/>
        </w:rPr>
        <w:t>incaric</w:t>
      </w:r>
      <w:r w:rsidR="000C7C54">
        <w:rPr>
          <w:rFonts w:asciiTheme="minorHAnsi" w:hAnsiTheme="minorHAnsi" w:cstheme="minorHAnsi"/>
          <w:b w:val="0"/>
          <w:bCs w:val="0"/>
        </w:rPr>
        <w:t>h</w:t>
      </w:r>
      <w:r w:rsidR="007B07F5">
        <w:rPr>
          <w:rFonts w:asciiTheme="minorHAnsi" w:hAnsiTheme="minorHAnsi" w:cstheme="minorHAnsi"/>
          <w:b w:val="0"/>
          <w:bCs w:val="0"/>
        </w:rPr>
        <w:t>i</w:t>
      </w:r>
      <w:r w:rsidR="008E6D94">
        <w:rPr>
          <w:rFonts w:asciiTheme="minorHAnsi" w:hAnsiTheme="minorHAnsi" w:cstheme="minorHAnsi"/>
          <w:b w:val="0"/>
          <w:bCs w:val="0"/>
        </w:rPr>
        <w:t xml:space="preserve"> individual</w:t>
      </w:r>
      <w:r w:rsidR="007B07F5">
        <w:rPr>
          <w:rFonts w:asciiTheme="minorHAnsi" w:hAnsiTheme="minorHAnsi" w:cstheme="minorHAnsi"/>
          <w:b w:val="0"/>
          <w:bCs w:val="0"/>
        </w:rPr>
        <w:t>i</w:t>
      </w:r>
      <w:r w:rsidR="008E6D94">
        <w:rPr>
          <w:rFonts w:asciiTheme="minorHAnsi" w:hAnsiTheme="minorHAnsi" w:cstheme="minorHAnsi"/>
          <w:b w:val="0"/>
          <w:bCs w:val="0"/>
        </w:rPr>
        <w:t>;</w:t>
      </w:r>
    </w:p>
    <w:p w14:paraId="2FBCB737" w14:textId="398F61A6" w:rsidR="000109D2" w:rsidRDefault="000109D2" w:rsidP="0060727E">
      <w:pPr>
        <w:pStyle w:val="Articolo"/>
        <w:numPr>
          <w:ilvl w:val="0"/>
          <w:numId w:val="12"/>
        </w:numPr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0109D2">
        <w:rPr>
          <w:rFonts w:asciiTheme="minorHAnsi" w:hAnsiTheme="minorHAnsi" w:cstheme="minorHAnsi"/>
          <w:b w:val="0"/>
          <w:bCs w:val="0"/>
        </w:rPr>
        <w:t xml:space="preserve">l’art. </w:t>
      </w:r>
      <w:r w:rsidR="008363A8">
        <w:rPr>
          <w:rFonts w:asciiTheme="minorHAnsi" w:hAnsiTheme="minorHAnsi" w:cstheme="minorHAnsi"/>
          <w:b w:val="0"/>
          <w:bCs w:val="0"/>
        </w:rPr>
        <w:t>7</w:t>
      </w:r>
      <w:r w:rsidRPr="000109D2">
        <w:rPr>
          <w:rFonts w:asciiTheme="minorHAnsi" w:hAnsiTheme="minorHAnsi" w:cstheme="minorHAnsi"/>
          <w:b w:val="0"/>
          <w:bCs w:val="0"/>
        </w:rPr>
        <w:t xml:space="preserve">, comma 1, del succitato Avviso, </w:t>
      </w:r>
      <w:r>
        <w:rPr>
          <w:rFonts w:asciiTheme="minorHAnsi" w:hAnsiTheme="minorHAnsi" w:cstheme="minorHAnsi"/>
          <w:b w:val="0"/>
          <w:bCs w:val="0"/>
        </w:rPr>
        <w:t xml:space="preserve">dispone che </w:t>
      </w:r>
      <w:r w:rsidR="0060727E" w:rsidRPr="000109D2">
        <w:rPr>
          <w:rFonts w:asciiTheme="minorHAnsi" w:hAnsiTheme="minorHAnsi" w:cstheme="minorHAnsi"/>
          <w:b w:val="0"/>
          <w:bCs w:val="0"/>
        </w:rPr>
        <w:t>«</w:t>
      </w:r>
      <w:r w:rsidR="0060727E" w:rsidRPr="0060727E">
        <w:t>Gli</w:t>
      </w:r>
      <w:r w:rsidR="0060727E" w:rsidRPr="0060727E">
        <w:rPr>
          <w:rFonts w:asciiTheme="minorHAnsi" w:hAnsiTheme="minorHAnsi" w:cstheme="minorHAnsi"/>
          <w:b w:val="0"/>
          <w:bCs w:val="0"/>
          <w:i/>
          <w:iCs/>
        </w:rPr>
        <w:t xml:space="preserve"> interessati dovranno far pervenire la propria candidatura, a pena di esclusione, entro e non oltre le </w:t>
      </w:r>
      <w:proofErr w:type="gramStart"/>
      <w:r w:rsidR="0060727E" w:rsidRPr="00E81EA2">
        <w:rPr>
          <w:rFonts w:asciiTheme="minorHAnsi" w:hAnsiTheme="minorHAnsi" w:cstheme="minorHAnsi"/>
          <w:b w:val="0"/>
          <w:bCs w:val="0"/>
          <w:i/>
          <w:iCs/>
        </w:rPr>
        <w:t xml:space="preserve">ore </w:t>
      </w:r>
      <w:r w:rsidR="00E81EA2" w:rsidRPr="00E81EA2">
        <w:rPr>
          <w:rFonts w:asciiTheme="minorHAnsi" w:hAnsiTheme="minorHAnsi" w:cstheme="minorHAnsi"/>
          <w:b w:val="0"/>
          <w:bCs w:val="0"/>
          <w:i/>
          <w:iCs/>
        </w:rPr>
        <w:t xml:space="preserve"> 13.00</w:t>
      </w:r>
      <w:proofErr w:type="gramEnd"/>
      <w:r w:rsidR="00E81EA2" w:rsidRPr="00E81EA2">
        <w:rPr>
          <w:rFonts w:asciiTheme="minorHAnsi" w:hAnsiTheme="minorHAnsi" w:cstheme="minorHAnsi"/>
          <w:b w:val="0"/>
          <w:bCs w:val="0"/>
          <w:i/>
          <w:iCs/>
        </w:rPr>
        <w:t xml:space="preserve"> </w:t>
      </w:r>
      <w:r w:rsidR="0060727E" w:rsidRPr="00E81EA2">
        <w:rPr>
          <w:rFonts w:asciiTheme="minorHAnsi" w:hAnsiTheme="minorHAnsi" w:cstheme="minorHAnsi"/>
          <w:b w:val="0"/>
          <w:bCs w:val="0"/>
          <w:i/>
          <w:iCs/>
        </w:rPr>
        <w:t xml:space="preserve"> del</w:t>
      </w:r>
      <w:r w:rsidR="00E81EA2" w:rsidRPr="00E81EA2">
        <w:rPr>
          <w:rFonts w:asciiTheme="minorHAnsi" w:hAnsiTheme="minorHAnsi" w:cstheme="minorHAnsi"/>
          <w:b w:val="0"/>
          <w:bCs w:val="0"/>
          <w:i/>
          <w:iCs/>
        </w:rPr>
        <w:t xml:space="preserve"> 15/11/2024</w:t>
      </w:r>
      <w:r w:rsidRPr="00E81EA2">
        <w:rPr>
          <w:rFonts w:asciiTheme="minorHAnsi" w:hAnsiTheme="minorHAnsi" w:cstheme="minorHAnsi"/>
          <w:b w:val="0"/>
          <w:bCs w:val="0"/>
          <w:i/>
          <w:iCs/>
        </w:rPr>
        <w:t>»</w:t>
      </w:r>
      <w:r w:rsidRPr="00E81EA2">
        <w:rPr>
          <w:rFonts w:asciiTheme="minorHAnsi" w:hAnsiTheme="minorHAnsi" w:cstheme="minorHAnsi"/>
          <w:b w:val="0"/>
          <w:bCs w:val="0"/>
        </w:rPr>
        <w:t>;</w:t>
      </w:r>
    </w:p>
    <w:p w14:paraId="75CD931E" w14:textId="7584C5D9" w:rsidR="000C7C54" w:rsidRDefault="000109D2" w:rsidP="008F2D9E">
      <w:pPr>
        <w:spacing w:before="120" w:after="120"/>
        <w:ind w:right="-1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287F">
        <w:rPr>
          <w:rFonts w:asciiTheme="minorHAnsi" w:hAnsiTheme="minorHAnsi" w:cstheme="minorHAnsi"/>
          <w:sz w:val="22"/>
          <w:szCs w:val="22"/>
          <w:lang w:val="it-IT"/>
        </w:rPr>
        <w:t xml:space="preserve">con </w:t>
      </w:r>
      <w:r w:rsidR="002958C2" w:rsidRPr="00DB287F">
        <w:rPr>
          <w:rFonts w:asciiTheme="minorHAnsi" w:hAnsiTheme="minorHAnsi" w:cstheme="minorHAnsi"/>
          <w:sz w:val="22"/>
          <w:szCs w:val="22"/>
          <w:lang w:val="it-IT"/>
        </w:rPr>
        <w:t xml:space="preserve">Decreto </w:t>
      </w:r>
      <w:r w:rsidRPr="00DB287F">
        <w:rPr>
          <w:rFonts w:asciiTheme="minorHAnsi" w:hAnsiTheme="minorHAnsi" w:cstheme="minorHAnsi"/>
          <w:sz w:val="22"/>
          <w:szCs w:val="22"/>
          <w:lang w:val="it-IT"/>
        </w:rPr>
        <w:t xml:space="preserve">n. </w:t>
      </w:r>
      <w:r w:rsidR="008A50D4">
        <w:rPr>
          <w:rFonts w:asciiTheme="minorHAnsi" w:hAnsiTheme="minorHAnsi" w:cstheme="minorHAnsi"/>
          <w:sz w:val="22"/>
          <w:szCs w:val="22"/>
          <w:lang w:val="it-IT"/>
        </w:rPr>
        <w:t>7211</w:t>
      </w:r>
      <w:r w:rsidRPr="00DB287F">
        <w:rPr>
          <w:rFonts w:asciiTheme="minorHAnsi" w:hAnsiTheme="minorHAnsi" w:cstheme="minorHAnsi"/>
          <w:sz w:val="22"/>
          <w:szCs w:val="22"/>
          <w:lang w:val="it-IT"/>
        </w:rPr>
        <w:t xml:space="preserve">, del </w:t>
      </w:r>
      <w:r w:rsidR="008A50D4">
        <w:rPr>
          <w:rFonts w:asciiTheme="minorHAnsi" w:hAnsiTheme="minorHAnsi" w:cstheme="minorHAnsi"/>
          <w:sz w:val="22"/>
          <w:szCs w:val="22"/>
          <w:lang w:val="it-IT"/>
        </w:rPr>
        <w:t>26/11/2024</w:t>
      </w:r>
      <w:r w:rsidRPr="00DB287F">
        <w:rPr>
          <w:rFonts w:asciiTheme="minorHAnsi" w:hAnsiTheme="minorHAnsi" w:cstheme="minorHAnsi"/>
          <w:sz w:val="22"/>
          <w:szCs w:val="22"/>
          <w:lang w:val="it-IT"/>
        </w:rPr>
        <w:t xml:space="preserve">, il Dirigente scolastico ha costituito la Commissione per </w:t>
      </w:r>
      <w:r w:rsidR="000C7C54">
        <w:rPr>
          <w:rFonts w:asciiTheme="minorHAnsi" w:hAnsiTheme="minorHAnsi" w:cstheme="minorHAnsi"/>
          <w:sz w:val="22"/>
          <w:szCs w:val="22"/>
          <w:lang w:val="it-IT"/>
        </w:rPr>
        <w:t xml:space="preserve">il conferimento </w:t>
      </w:r>
      <w:r w:rsidR="00C9111E">
        <w:rPr>
          <w:rFonts w:asciiTheme="minorHAnsi" w:hAnsiTheme="minorHAnsi" w:cstheme="minorHAnsi"/>
          <w:sz w:val="22"/>
          <w:szCs w:val="22"/>
          <w:lang w:val="it-IT"/>
        </w:rPr>
        <w:t xml:space="preserve">degli incarichi di </w:t>
      </w:r>
      <w:r w:rsidR="00B65671">
        <w:rPr>
          <w:rFonts w:asciiTheme="minorHAnsi" w:hAnsiTheme="minorHAnsi" w:cstheme="minorHAnsi"/>
          <w:sz w:val="22"/>
          <w:szCs w:val="22"/>
          <w:lang w:val="it-IT"/>
        </w:rPr>
        <w:t>Docente esperto</w:t>
      </w:r>
      <w:r w:rsidR="00B446E2">
        <w:rPr>
          <w:rFonts w:asciiTheme="minorHAnsi" w:hAnsiTheme="minorHAnsi" w:cstheme="minorHAnsi"/>
          <w:sz w:val="22"/>
          <w:szCs w:val="22"/>
          <w:lang w:val="it-IT"/>
        </w:rPr>
        <w:t xml:space="preserve"> e tutor d’aula</w:t>
      </w:r>
      <w:r w:rsidR="00C9111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1E7F36" w:rsidRPr="001E7F36">
        <w:rPr>
          <w:rFonts w:asciiTheme="minorHAnsi" w:hAnsiTheme="minorHAnsi" w:cstheme="minorHAnsi"/>
          <w:sz w:val="22"/>
          <w:szCs w:val="22"/>
          <w:lang w:val="it-IT"/>
        </w:rPr>
        <w:t>in relazione al</w:t>
      </w:r>
      <w:r w:rsidR="00B446E2">
        <w:rPr>
          <w:rFonts w:asciiTheme="minorHAnsi" w:hAnsiTheme="minorHAnsi" w:cstheme="minorHAnsi"/>
          <w:sz w:val="22"/>
          <w:szCs w:val="22"/>
          <w:lang w:val="it-IT"/>
        </w:rPr>
        <w:t>la linea A del</w:t>
      </w:r>
      <w:r w:rsidR="001E7F36" w:rsidRPr="001E7F36">
        <w:rPr>
          <w:rFonts w:asciiTheme="minorHAnsi" w:hAnsiTheme="minorHAnsi" w:cstheme="minorHAnsi"/>
          <w:sz w:val="22"/>
          <w:szCs w:val="22"/>
          <w:lang w:val="it-IT"/>
        </w:rPr>
        <w:t xml:space="preserve"> progetto “</w:t>
      </w:r>
      <w:r w:rsidR="00B446E2">
        <w:rPr>
          <w:rFonts w:asciiTheme="minorHAnsi" w:hAnsiTheme="minorHAnsi" w:cstheme="minorHAnsi"/>
          <w:sz w:val="22"/>
          <w:szCs w:val="22"/>
          <w:lang w:val="it-IT"/>
        </w:rPr>
        <w:t>FUTURE JOBS</w:t>
      </w:r>
      <w:r w:rsidR="001E7F36" w:rsidRPr="001E7F36">
        <w:rPr>
          <w:rFonts w:asciiTheme="minorHAnsi" w:hAnsiTheme="minorHAnsi" w:cstheme="minorHAnsi"/>
          <w:sz w:val="22"/>
          <w:szCs w:val="22"/>
          <w:lang w:val="it-IT"/>
        </w:rPr>
        <w:t xml:space="preserve">” CUP </w:t>
      </w:r>
      <w:r w:rsidR="00B446E2" w:rsidRPr="00B446E2">
        <w:rPr>
          <w:rFonts w:asciiTheme="minorHAnsi" w:hAnsiTheme="minorHAnsi" w:cstheme="minorHAnsi"/>
          <w:sz w:val="22"/>
          <w:szCs w:val="22"/>
          <w:lang w:val="it-IT"/>
        </w:rPr>
        <w:t>E74D23003710006</w:t>
      </w:r>
      <w:r w:rsidRPr="00DB287F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6A91D371" w14:textId="77777777" w:rsidR="000C7C54" w:rsidRDefault="000C7C54" w:rsidP="008F2D9E">
      <w:pPr>
        <w:spacing w:before="120" w:after="120"/>
        <w:ind w:right="-1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77698577" w14:textId="4A48D04F" w:rsidR="008F2D9E" w:rsidRPr="00DB287F" w:rsidRDefault="008F2D9E" w:rsidP="008F2D9E">
      <w:pPr>
        <w:spacing w:before="120" w:after="120"/>
        <w:ind w:right="-1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287F">
        <w:rPr>
          <w:rFonts w:asciiTheme="minorHAnsi" w:hAnsiTheme="minorHAnsi" w:cstheme="minorHAnsi"/>
          <w:sz w:val="22"/>
          <w:szCs w:val="22"/>
          <w:lang w:val="it-IT"/>
        </w:rPr>
        <w:t xml:space="preserve">Funge da Segretario verbalizzante il Componente </w:t>
      </w:r>
      <w:r w:rsidR="00261C55">
        <w:rPr>
          <w:rFonts w:asciiTheme="minorHAnsi" w:hAnsiTheme="minorHAnsi" w:cstheme="minorHAnsi"/>
          <w:sz w:val="22"/>
          <w:szCs w:val="22"/>
          <w:lang w:val="it-IT"/>
        </w:rPr>
        <w:t xml:space="preserve">Prof.ssa Maria </w:t>
      </w:r>
      <w:proofErr w:type="spellStart"/>
      <w:r w:rsidR="00261C55">
        <w:rPr>
          <w:rFonts w:asciiTheme="minorHAnsi" w:hAnsiTheme="minorHAnsi" w:cstheme="minorHAnsi"/>
          <w:sz w:val="22"/>
          <w:szCs w:val="22"/>
          <w:lang w:val="it-IT"/>
        </w:rPr>
        <w:t>Eyman</w:t>
      </w:r>
      <w:proofErr w:type="spellEnd"/>
      <w:r w:rsidRPr="00DB287F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26322A42" w14:textId="500D03DA" w:rsidR="000109D2" w:rsidRDefault="006C3551" w:rsidP="000109D2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Tutto ciò premesso, i</w:t>
      </w:r>
      <w:r w:rsidR="000109D2">
        <w:rPr>
          <w:rFonts w:asciiTheme="minorHAnsi" w:hAnsiTheme="minorHAnsi" w:cstheme="minorHAnsi"/>
          <w:b w:val="0"/>
          <w:bCs w:val="0"/>
        </w:rPr>
        <w:t xml:space="preserve">l </w:t>
      </w:r>
      <w:r w:rsidR="000C7C54">
        <w:rPr>
          <w:rFonts w:asciiTheme="minorHAnsi" w:hAnsiTheme="minorHAnsi" w:cstheme="minorHAnsi"/>
          <w:b w:val="0"/>
          <w:bCs w:val="0"/>
        </w:rPr>
        <w:t>Presidente, nella persona de</w:t>
      </w:r>
      <w:r w:rsidR="00B65671">
        <w:rPr>
          <w:rFonts w:asciiTheme="minorHAnsi" w:hAnsiTheme="minorHAnsi" w:cstheme="minorHAnsi"/>
          <w:b w:val="0"/>
          <w:bCs w:val="0"/>
        </w:rPr>
        <w:t>l Dirigente Scolastico Prof</w:t>
      </w:r>
      <w:r w:rsidR="00B446E2">
        <w:rPr>
          <w:rFonts w:asciiTheme="minorHAnsi" w:hAnsiTheme="minorHAnsi" w:cstheme="minorHAnsi"/>
          <w:b w:val="0"/>
          <w:bCs w:val="0"/>
        </w:rPr>
        <w:t>.ssa Annamaria Orso</w:t>
      </w:r>
      <w:r w:rsidR="000C7C54">
        <w:rPr>
          <w:rFonts w:asciiTheme="minorHAnsi" w:hAnsiTheme="minorHAnsi" w:cstheme="minorHAnsi"/>
          <w:b w:val="0"/>
          <w:bCs w:val="0"/>
        </w:rPr>
        <w:t xml:space="preserve"> </w:t>
      </w:r>
      <w:r w:rsidR="000109D2">
        <w:rPr>
          <w:rFonts w:asciiTheme="minorHAnsi" w:hAnsiTheme="minorHAnsi" w:cstheme="minorHAnsi"/>
          <w:b w:val="0"/>
          <w:bCs w:val="0"/>
        </w:rPr>
        <w:t xml:space="preserve">dà atto che sono pervenute n. </w:t>
      </w:r>
      <w:r w:rsidR="00B65671">
        <w:rPr>
          <w:rFonts w:asciiTheme="minorHAnsi" w:hAnsiTheme="minorHAnsi" w:cstheme="minorHAnsi"/>
          <w:b w:val="0"/>
          <w:bCs w:val="0"/>
        </w:rPr>
        <w:t xml:space="preserve"> </w:t>
      </w:r>
      <w:r w:rsidR="0034296E">
        <w:rPr>
          <w:rFonts w:asciiTheme="minorHAnsi" w:hAnsiTheme="minorHAnsi" w:cstheme="minorHAnsi"/>
          <w:b w:val="0"/>
          <w:bCs w:val="0"/>
        </w:rPr>
        <w:t>20 domande</w:t>
      </w:r>
      <w:r w:rsidR="000109D2">
        <w:rPr>
          <w:rFonts w:asciiTheme="minorHAnsi" w:hAnsiTheme="minorHAnsi" w:cstheme="minorHAnsi"/>
          <w:b w:val="0"/>
          <w:bCs w:val="0"/>
        </w:rPr>
        <w:t xml:space="preserve"> di partecipazione </w:t>
      </w:r>
      <w:r w:rsidR="00FD4F69">
        <w:rPr>
          <w:rFonts w:asciiTheme="minorHAnsi" w:hAnsiTheme="minorHAnsi" w:cstheme="minorHAnsi"/>
          <w:b w:val="0"/>
          <w:bCs w:val="0"/>
        </w:rPr>
        <w:t xml:space="preserve">in qualità di </w:t>
      </w:r>
      <w:r w:rsidR="00FD4F69" w:rsidRPr="00FD4F69">
        <w:rPr>
          <w:rFonts w:asciiTheme="minorHAnsi" w:hAnsiTheme="minorHAnsi" w:cstheme="minorHAnsi"/>
          <w:bCs w:val="0"/>
        </w:rPr>
        <w:t>ESPERTO</w:t>
      </w:r>
      <w:r w:rsidR="00FD4F69">
        <w:rPr>
          <w:rFonts w:asciiTheme="minorHAnsi" w:hAnsiTheme="minorHAnsi" w:cstheme="minorHAnsi"/>
          <w:b w:val="0"/>
          <w:bCs w:val="0"/>
        </w:rPr>
        <w:t xml:space="preserve"> </w:t>
      </w:r>
      <w:r w:rsidR="000109D2">
        <w:rPr>
          <w:rFonts w:asciiTheme="minorHAnsi" w:hAnsiTheme="minorHAnsi" w:cstheme="minorHAnsi"/>
          <w:b w:val="0"/>
          <w:bCs w:val="0"/>
        </w:rPr>
        <w:t>nei modi e nei termini stabiliti</w:t>
      </w:r>
      <w:r w:rsidR="00255428">
        <w:rPr>
          <w:rFonts w:asciiTheme="minorHAnsi" w:hAnsiTheme="minorHAnsi" w:cstheme="minorHAnsi"/>
          <w:b w:val="0"/>
          <w:bCs w:val="0"/>
        </w:rPr>
        <w:t>, come di seguito individuate:</w:t>
      </w:r>
    </w:p>
    <w:p w14:paraId="6D8BDB8C" w14:textId="4503EC1D" w:rsidR="00BB7DE8" w:rsidRDefault="00BB7DE8" w:rsidP="000109D2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</w:p>
    <w:tbl>
      <w:tblPr>
        <w:tblW w:w="3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</w:tblGrid>
      <w:tr w:rsidR="00842408" w14:paraId="11DBE86E" w14:textId="77777777" w:rsidTr="00842408">
        <w:trPr>
          <w:trHeight w:val="280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0FC808A" w14:textId="03B2346F" w:rsidR="00842408" w:rsidRPr="00842408" w:rsidRDefault="00842408" w:rsidP="00842408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 w:rsidRPr="00842408">
              <w:rPr>
                <w:rFonts w:ascii="Aptos Narrow" w:hAnsi="Aptos Narrow"/>
                <w:color w:val="000000"/>
                <w:sz w:val="22"/>
                <w:szCs w:val="22"/>
              </w:rPr>
              <w:t>VIGGIANI SERENELLA</w:t>
            </w:r>
          </w:p>
        </w:tc>
      </w:tr>
      <w:tr w:rsidR="00842408" w14:paraId="43748069" w14:textId="77777777" w:rsidTr="00842408">
        <w:trPr>
          <w:trHeight w:val="280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C708393" w14:textId="0E687865" w:rsidR="00842408" w:rsidRDefault="0084240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LEONE VINCENZA</w:t>
            </w:r>
          </w:p>
        </w:tc>
      </w:tr>
      <w:tr w:rsidR="00842408" w14:paraId="2949D1A3" w14:textId="77777777" w:rsidTr="00842408">
        <w:trPr>
          <w:trHeight w:val="280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76F0619" w14:textId="77777777" w:rsidR="00842408" w:rsidRDefault="0084240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LEONE VINCENZA</w:t>
            </w:r>
          </w:p>
        </w:tc>
      </w:tr>
      <w:tr w:rsidR="00842408" w14:paraId="58071E89" w14:textId="77777777" w:rsidTr="00842408">
        <w:trPr>
          <w:trHeight w:val="280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FFC2AEA" w14:textId="77777777" w:rsidR="00842408" w:rsidRDefault="0084240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ROMANO FRANCESCO</w:t>
            </w:r>
          </w:p>
        </w:tc>
      </w:tr>
      <w:tr w:rsidR="00842408" w14:paraId="2BF0F723" w14:textId="77777777" w:rsidTr="00842408">
        <w:trPr>
          <w:trHeight w:val="280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42B4B35" w14:textId="77777777" w:rsidR="00842408" w:rsidRDefault="0084240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ROMANO FRANCESCO</w:t>
            </w:r>
          </w:p>
        </w:tc>
      </w:tr>
      <w:tr w:rsidR="00842408" w14:paraId="4EDA8B61" w14:textId="77777777" w:rsidTr="00842408">
        <w:trPr>
          <w:trHeight w:val="280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5645CD1C" w14:textId="77777777" w:rsidR="00842408" w:rsidRDefault="0084240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IPPOLITO CATERINA ADDOLORATA </w:t>
            </w:r>
          </w:p>
        </w:tc>
      </w:tr>
      <w:tr w:rsidR="00842408" w14:paraId="7D385BEF" w14:textId="77777777" w:rsidTr="00842408">
        <w:trPr>
          <w:trHeight w:val="280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121EAC5" w14:textId="77777777" w:rsidR="00842408" w:rsidRDefault="0084240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ANGELONE ASSUNTA </w:t>
            </w:r>
          </w:p>
        </w:tc>
      </w:tr>
      <w:tr w:rsidR="00842408" w14:paraId="09869D97" w14:textId="77777777" w:rsidTr="00842408">
        <w:trPr>
          <w:trHeight w:val="280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62BCDE4" w14:textId="77777777" w:rsidR="00842408" w:rsidRDefault="0084240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 COSTANZO GENNARO</w:t>
            </w:r>
          </w:p>
        </w:tc>
      </w:tr>
      <w:tr w:rsidR="00842408" w14:paraId="35F88C6E" w14:textId="77777777" w:rsidTr="00842408">
        <w:trPr>
          <w:trHeight w:val="280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C5863C7" w14:textId="77777777" w:rsidR="00842408" w:rsidRDefault="0084240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 COSTANZO GENNARO</w:t>
            </w:r>
          </w:p>
        </w:tc>
      </w:tr>
      <w:tr w:rsidR="00842408" w14:paraId="218367B3" w14:textId="77777777" w:rsidTr="00842408">
        <w:trPr>
          <w:trHeight w:val="280"/>
        </w:trPr>
        <w:tc>
          <w:tcPr>
            <w:tcW w:w="3460" w:type="dxa"/>
            <w:shd w:val="clear" w:color="000000" w:fill="FFFFFF"/>
            <w:noWrap/>
            <w:vAlign w:val="bottom"/>
            <w:hideMark/>
          </w:tcPr>
          <w:p w14:paraId="1B302836" w14:textId="77777777" w:rsidR="00842408" w:rsidRDefault="0084240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MASSARO VITTORIA </w:t>
            </w:r>
          </w:p>
        </w:tc>
      </w:tr>
      <w:tr w:rsidR="00842408" w14:paraId="06D542A7" w14:textId="77777777" w:rsidTr="00842408">
        <w:trPr>
          <w:trHeight w:val="280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92E0DD3" w14:textId="77777777" w:rsidR="00842408" w:rsidRDefault="0084240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NAPOLITANO FILOMENA</w:t>
            </w:r>
          </w:p>
        </w:tc>
      </w:tr>
      <w:tr w:rsidR="00842408" w14:paraId="20C127C5" w14:textId="77777777" w:rsidTr="00842408">
        <w:trPr>
          <w:trHeight w:val="280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E6AC2D4" w14:textId="77777777" w:rsidR="00842408" w:rsidRDefault="0084240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IANNUCCI GIUSY</w:t>
            </w:r>
          </w:p>
        </w:tc>
      </w:tr>
      <w:tr w:rsidR="00842408" w14:paraId="27EC1011" w14:textId="77777777" w:rsidTr="00842408">
        <w:trPr>
          <w:trHeight w:val="280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D1F617F" w14:textId="77777777" w:rsidR="00842408" w:rsidRDefault="0084240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COPPOLA MARIA</w:t>
            </w:r>
          </w:p>
        </w:tc>
      </w:tr>
      <w:tr w:rsidR="00842408" w14:paraId="46E120EC" w14:textId="77777777" w:rsidTr="00842408">
        <w:trPr>
          <w:trHeight w:val="280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631283B" w14:textId="77777777" w:rsidR="00842408" w:rsidRDefault="0084240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NURENA MARINA</w:t>
            </w:r>
          </w:p>
        </w:tc>
      </w:tr>
      <w:tr w:rsidR="00842408" w14:paraId="5DC8C45E" w14:textId="77777777" w:rsidTr="00842408">
        <w:trPr>
          <w:trHeight w:val="280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5B8CE22" w14:textId="77777777" w:rsidR="00842408" w:rsidRDefault="0084240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TRAMONTANO ERMELINDA</w:t>
            </w:r>
          </w:p>
        </w:tc>
      </w:tr>
      <w:tr w:rsidR="00842408" w14:paraId="0DCDCFED" w14:textId="77777777" w:rsidTr="00842408">
        <w:trPr>
          <w:trHeight w:val="280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A223811" w14:textId="77777777" w:rsidR="00842408" w:rsidRDefault="0084240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APREA IVAN</w:t>
            </w:r>
          </w:p>
        </w:tc>
      </w:tr>
      <w:tr w:rsidR="00842408" w14:paraId="5E664D9F" w14:textId="77777777" w:rsidTr="00842408">
        <w:trPr>
          <w:trHeight w:val="280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BAE725E" w14:textId="77777777" w:rsidR="00842408" w:rsidRDefault="0084240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GIFUNI ANGELO</w:t>
            </w:r>
          </w:p>
        </w:tc>
      </w:tr>
      <w:tr w:rsidR="00842408" w14:paraId="0601BD90" w14:textId="77777777" w:rsidTr="00842408">
        <w:trPr>
          <w:trHeight w:val="280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15BCC5EC" w14:textId="77777777" w:rsidR="00842408" w:rsidRDefault="0084240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BIANCO ANGELO</w:t>
            </w:r>
          </w:p>
        </w:tc>
      </w:tr>
      <w:tr w:rsidR="00842408" w14:paraId="108DC15E" w14:textId="77777777" w:rsidTr="00842408">
        <w:trPr>
          <w:trHeight w:val="280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BD1F417" w14:textId="77777777" w:rsidR="00842408" w:rsidRDefault="0084240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COPPOLA CIRO</w:t>
            </w:r>
          </w:p>
        </w:tc>
      </w:tr>
      <w:tr w:rsidR="00842408" w14:paraId="15008878" w14:textId="77777777" w:rsidTr="00842408">
        <w:trPr>
          <w:trHeight w:val="280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93FF0AB" w14:textId="77777777" w:rsidR="00842408" w:rsidRDefault="0084240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ERINI LETIZIA</w:t>
            </w:r>
          </w:p>
        </w:tc>
      </w:tr>
    </w:tbl>
    <w:p w14:paraId="112AB47B" w14:textId="77777777" w:rsidR="00842408" w:rsidRDefault="00842408" w:rsidP="000109D2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</w:p>
    <w:p w14:paraId="023C40F8" w14:textId="77777777" w:rsidR="0053085E" w:rsidRPr="00BB7DE8" w:rsidRDefault="0053085E" w:rsidP="000109D2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</w:p>
    <w:p w14:paraId="29728531" w14:textId="2E672198" w:rsidR="00FD4F69" w:rsidRDefault="00FD4F69" w:rsidP="00FD4F69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il Presidente, nella persona del Dirigente Scolastico Prof.ssa Annamaria Orso dà atto che sono pervenute n.  </w:t>
      </w:r>
      <w:r w:rsidR="0053085E">
        <w:rPr>
          <w:rFonts w:asciiTheme="minorHAnsi" w:hAnsiTheme="minorHAnsi" w:cstheme="minorHAnsi"/>
          <w:b w:val="0"/>
          <w:bCs w:val="0"/>
        </w:rPr>
        <w:t>24</w:t>
      </w:r>
      <w:r>
        <w:rPr>
          <w:rFonts w:asciiTheme="minorHAnsi" w:hAnsiTheme="minorHAnsi" w:cstheme="minorHAnsi"/>
          <w:b w:val="0"/>
          <w:bCs w:val="0"/>
        </w:rPr>
        <w:t xml:space="preserve"> domande di partecipazione in qualità di </w:t>
      </w:r>
      <w:r>
        <w:rPr>
          <w:rFonts w:asciiTheme="minorHAnsi" w:hAnsiTheme="minorHAnsi" w:cstheme="minorHAnsi"/>
          <w:bCs w:val="0"/>
        </w:rPr>
        <w:t>TUTOR</w:t>
      </w:r>
      <w:r>
        <w:rPr>
          <w:rFonts w:asciiTheme="minorHAnsi" w:hAnsiTheme="minorHAnsi" w:cstheme="minorHAnsi"/>
          <w:b w:val="0"/>
          <w:bCs w:val="0"/>
        </w:rPr>
        <w:t xml:space="preserve"> nei modi e nei termini stabiliti, come di seguito individuate:</w:t>
      </w:r>
    </w:p>
    <w:p w14:paraId="296C820B" w14:textId="27364920" w:rsidR="00FD4F69" w:rsidRDefault="00FD4F69" w:rsidP="00FD4F69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</w:p>
    <w:tbl>
      <w:tblPr>
        <w:tblW w:w="3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</w:tblGrid>
      <w:tr w:rsidR="0053085E" w14:paraId="3AEFDCBB" w14:textId="77777777" w:rsidTr="00CB4539">
        <w:trPr>
          <w:trHeight w:val="28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2DD3" w14:textId="77777777" w:rsidR="0053085E" w:rsidRDefault="0053085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MARCHESE ELIDE</w:t>
            </w:r>
          </w:p>
        </w:tc>
      </w:tr>
      <w:tr w:rsidR="0053085E" w14:paraId="0A0E1A68" w14:textId="77777777" w:rsidTr="00CB4539">
        <w:trPr>
          <w:trHeight w:val="280"/>
        </w:trPr>
        <w:tc>
          <w:tcPr>
            <w:tcW w:w="3460" w:type="dxa"/>
            <w:tcBorders>
              <w:top w:val="single" w:sz="4" w:space="0" w:color="auto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1EF3CD0C" w14:textId="77777777" w:rsidR="0053085E" w:rsidRDefault="0053085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PRINCIPE FRANCESCA</w:t>
            </w:r>
          </w:p>
        </w:tc>
      </w:tr>
      <w:tr w:rsidR="0053085E" w14:paraId="5C6639EA" w14:textId="77777777" w:rsidTr="0053085E">
        <w:trPr>
          <w:trHeight w:val="280"/>
        </w:trPr>
        <w:tc>
          <w:tcPr>
            <w:tcW w:w="34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5A17C17A" w14:textId="77777777" w:rsidR="0053085E" w:rsidRDefault="0053085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CASTALDO MARIA</w:t>
            </w:r>
          </w:p>
        </w:tc>
      </w:tr>
      <w:tr w:rsidR="0053085E" w14:paraId="241374B9" w14:textId="77777777" w:rsidTr="0053085E">
        <w:trPr>
          <w:trHeight w:val="280"/>
        </w:trPr>
        <w:tc>
          <w:tcPr>
            <w:tcW w:w="34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58C8A29E" w14:textId="77777777" w:rsidR="0053085E" w:rsidRDefault="0053085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GARZIA MARINA</w:t>
            </w:r>
          </w:p>
        </w:tc>
      </w:tr>
      <w:tr w:rsidR="0053085E" w14:paraId="34DC7A57" w14:textId="77777777" w:rsidTr="0053085E">
        <w:trPr>
          <w:trHeight w:val="280"/>
        </w:trPr>
        <w:tc>
          <w:tcPr>
            <w:tcW w:w="34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19719136" w14:textId="77777777" w:rsidR="0053085E" w:rsidRDefault="0053085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RUSSO SIMONE</w:t>
            </w:r>
          </w:p>
        </w:tc>
      </w:tr>
      <w:tr w:rsidR="0053085E" w14:paraId="19C0F871" w14:textId="77777777" w:rsidTr="0053085E">
        <w:trPr>
          <w:trHeight w:val="280"/>
        </w:trPr>
        <w:tc>
          <w:tcPr>
            <w:tcW w:w="3460" w:type="dxa"/>
            <w:tcBorders>
              <w:top w:val="nil"/>
              <w:left w:val="single" w:sz="4" w:space="0" w:color="505050"/>
              <w:bottom w:val="nil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094E3E84" w14:textId="77777777" w:rsidR="0053085E" w:rsidRDefault="0053085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TRAMICE PATRIZIA</w:t>
            </w:r>
          </w:p>
        </w:tc>
      </w:tr>
      <w:tr w:rsidR="0053085E" w14:paraId="127D3F5D" w14:textId="77777777" w:rsidTr="0053085E">
        <w:trPr>
          <w:trHeight w:val="280"/>
        </w:trPr>
        <w:tc>
          <w:tcPr>
            <w:tcW w:w="346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1B07BA28" w14:textId="77777777" w:rsidR="0053085E" w:rsidRDefault="0053085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GALLUCCIO ORNELLA</w:t>
            </w:r>
          </w:p>
        </w:tc>
      </w:tr>
      <w:tr w:rsidR="0053085E" w14:paraId="67D4C739" w14:textId="77777777" w:rsidTr="0053085E">
        <w:trPr>
          <w:trHeight w:val="280"/>
        </w:trPr>
        <w:tc>
          <w:tcPr>
            <w:tcW w:w="34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69F49A6A" w14:textId="77777777" w:rsidR="0053085E" w:rsidRDefault="0053085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SPERANDEO LUISA</w:t>
            </w:r>
          </w:p>
        </w:tc>
      </w:tr>
      <w:tr w:rsidR="0053085E" w14:paraId="35417974" w14:textId="77777777" w:rsidTr="0053085E">
        <w:trPr>
          <w:trHeight w:val="280"/>
        </w:trPr>
        <w:tc>
          <w:tcPr>
            <w:tcW w:w="34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68EBB311" w14:textId="77777777" w:rsidR="0053085E" w:rsidRDefault="0053085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BRANDI FRANCESCA</w:t>
            </w:r>
          </w:p>
        </w:tc>
      </w:tr>
      <w:tr w:rsidR="0053085E" w14:paraId="5F53C2DD" w14:textId="77777777" w:rsidTr="0053085E">
        <w:trPr>
          <w:trHeight w:val="280"/>
        </w:trPr>
        <w:tc>
          <w:tcPr>
            <w:tcW w:w="34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2BDD2EA9" w14:textId="77777777" w:rsidR="0053085E" w:rsidRDefault="0053085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TROIANO MARIA</w:t>
            </w:r>
          </w:p>
        </w:tc>
      </w:tr>
      <w:tr w:rsidR="0053085E" w14:paraId="3C669238" w14:textId="77777777" w:rsidTr="0053085E">
        <w:trPr>
          <w:trHeight w:val="280"/>
        </w:trPr>
        <w:tc>
          <w:tcPr>
            <w:tcW w:w="34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2B677E57" w14:textId="77777777" w:rsidR="0053085E" w:rsidRDefault="0053085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SEVERINO GIOVANNA</w:t>
            </w:r>
          </w:p>
        </w:tc>
      </w:tr>
      <w:tr w:rsidR="0053085E" w14:paraId="2A528747" w14:textId="77777777" w:rsidTr="0053085E">
        <w:trPr>
          <w:trHeight w:val="280"/>
        </w:trPr>
        <w:tc>
          <w:tcPr>
            <w:tcW w:w="34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4604342D" w14:textId="77777777" w:rsidR="0053085E" w:rsidRDefault="0053085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LENZI PAOLA</w:t>
            </w:r>
          </w:p>
        </w:tc>
      </w:tr>
      <w:tr w:rsidR="0053085E" w14:paraId="4ECCB661" w14:textId="77777777" w:rsidTr="0053085E">
        <w:trPr>
          <w:trHeight w:val="280"/>
        </w:trPr>
        <w:tc>
          <w:tcPr>
            <w:tcW w:w="34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3B1C7BF8" w14:textId="77777777" w:rsidR="0053085E" w:rsidRDefault="0053085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NAPOLITANO FILOMENA</w:t>
            </w:r>
          </w:p>
        </w:tc>
      </w:tr>
      <w:tr w:rsidR="0053085E" w14:paraId="509F847F" w14:textId="77777777" w:rsidTr="0053085E">
        <w:trPr>
          <w:trHeight w:val="280"/>
        </w:trPr>
        <w:tc>
          <w:tcPr>
            <w:tcW w:w="34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1E7D868D" w14:textId="77777777" w:rsidR="0053085E" w:rsidRDefault="0053085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GENTILE PATRIZIA GIUSEPPINA</w:t>
            </w:r>
          </w:p>
        </w:tc>
      </w:tr>
      <w:tr w:rsidR="0053085E" w14:paraId="3FB73FCB" w14:textId="77777777" w:rsidTr="0053085E">
        <w:trPr>
          <w:trHeight w:val="280"/>
        </w:trPr>
        <w:tc>
          <w:tcPr>
            <w:tcW w:w="34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12AADB99" w14:textId="77777777" w:rsidR="0053085E" w:rsidRDefault="0053085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ESPOSITO VIVIANA</w:t>
            </w:r>
          </w:p>
        </w:tc>
      </w:tr>
      <w:tr w:rsidR="0053085E" w14:paraId="371838B1" w14:textId="77777777" w:rsidTr="0053085E">
        <w:trPr>
          <w:trHeight w:val="280"/>
        </w:trPr>
        <w:tc>
          <w:tcPr>
            <w:tcW w:w="34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741725F6" w14:textId="77777777" w:rsidR="0053085E" w:rsidRDefault="0053085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VALSIGLIA ANNUNZIATA</w:t>
            </w:r>
          </w:p>
        </w:tc>
      </w:tr>
      <w:tr w:rsidR="0053085E" w14:paraId="3A8C1F4E" w14:textId="77777777" w:rsidTr="0053085E">
        <w:trPr>
          <w:trHeight w:val="280"/>
        </w:trPr>
        <w:tc>
          <w:tcPr>
            <w:tcW w:w="34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3743AE8D" w14:textId="77777777" w:rsidR="0053085E" w:rsidRDefault="0053085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VITALE GIOVANNA</w:t>
            </w:r>
          </w:p>
        </w:tc>
      </w:tr>
      <w:tr w:rsidR="0053085E" w14:paraId="21DFDA5A" w14:textId="77777777" w:rsidTr="0053085E">
        <w:trPr>
          <w:trHeight w:val="280"/>
        </w:trPr>
        <w:tc>
          <w:tcPr>
            <w:tcW w:w="34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2C99C323" w14:textId="77777777" w:rsidR="0053085E" w:rsidRDefault="0053085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 MARTINO DELIA</w:t>
            </w:r>
          </w:p>
        </w:tc>
      </w:tr>
      <w:tr w:rsidR="0053085E" w14:paraId="5B9E6A4F" w14:textId="77777777" w:rsidTr="0053085E">
        <w:trPr>
          <w:trHeight w:val="280"/>
        </w:trPr>
        <w:tc>
          <w:tcPr>
            <w:tcW w:w="34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23C870DC" w14:textId="77777777" w:rsidR="0053085E" w:rsidRDefault="0053085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VACCHIANO STEFANO</w:t>
            </w:r>
          </w:p>
        </w:tc>
      </w:tr>
      <w:tr w:rsidR="0053085E" w14:paraId="167AEE34" w14:textId="77777777" w:rsidTr="0053085E">
        <w:trPr>
          <w:trHeight w:val="280"/>
        </w:trPr>
        <w:tc>
          <w:tcPr>
            <w:tcW w:w="34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67612FFD" w14:textId="77777777" w:rsidR="0053085E" w:rsidRDefault="0053085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AGEROLA ANTONIO</w:t>
            </w:r>
          </w:p>
        </w:tc>
      </w:tr>
      <w:tr w:rsidR="0053085E" w14:paraId="7A2A6166" w14:textId="77777777" w:rsidTr="0053085E">
        <w:trPr>
          <w:trHeight w:val="280"/>
        </w:trPr>
        <w:tc>
          <w:tcPr>
            <w:tcW w:w="34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05110CF2" w14:textId="5F2B603B" w:rsidR="0053085E" w:rsidRDefault="0053085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SCOGNAMIGLIO</w:t>
            </w:r>
            <w:r w:rsidR="00CA5822">
              <w:rPr>
                <w:rFonts w:ascii="Aptos Narrow" w:hAnsi="Aptos Narrow"/>
                <w:color w:val="000000"/>
                <w:sz w:val="22"/>
                <w:szCs w:val="22"/>
              </w:rPr>
              <w:t xml:space="preserve"> CIRO</w:t>
            </w:r>
          </w:p>
        </w:tc>
      </w:tr>
      <w:tr w:rsidR="0053085E" w14:paraId="39AC3405" w14:textId="77777777" w:rsidTr="0053085E">
        <w:trPr>
          <w:trHeight w:val="280"/>
        </w:trPr>
        <w:tc>
          <w:tcPr>
            <w:tcW w:w="34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46E77CD1" w14:textId="77777777" w:rsidR="0053085E" w:rsidRDefault="0053085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GIGLIO STEFANO</w:t>
            </w:r>
          </w:p>
        </w:tc>
      </w:tr>
      <w:tr w:rsidR="0053085E" w14:paraId="28B35B3C" w14:textId="77777777" w:rsidTr="0053085E">
        <w:trPr>
          <w:trHeight w:val="280"/>
        </w:trPr>
        <w:tc>
          <w:tcPr>
            <w:tcW w:w="34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1E547258" w14:textId="77777777" w:rsidR="0053085E" w:rsidRDefault="0053085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TROIANO MARIA</w:t>
            </w:r>
          </w:p>
        </w:tc>
      </w:tr>
    </w:tbl>
    <w:p w14:paraId="75EC5FD8" w14:textId="77777777" w:rsidR="00100C40" w:rsidRDefault="00100C40" w:rsidP="00100C40">
      <w:pPr>
        <w:spacing w:line="276" w:lineRule="auto"/>
        <w:jc w:val="both"/>
        <w:rPr>
          <w:szCs w:val="22"/>
          <w:lang w:val="it-IT"/>
        </w:rPr>
      </w:pPr>
      <w:bookmarkStart w:id="1" w:name="_Hlk181961983"/>
    </w:p>
    <w:p w14:paraId="60993055" w14:textId="46D6D016" w:rsidR="0053085E" w:rsidRPr="00100C40" w:rsidRDefault="00100C40" w:rsidP="00100C40">
      <w:pPr>
        <w:spacing w:line="276" w:lineRule="auto"/>
        <w:jc w:val="both"/>
        <w:rPr>
          <w:szCs w:val="22"/>
          <w:lang w:val="it-IT"/>
        </w:rPr>
      </w:pPr>
      <w:r w:rsidRPr="00100C40">
        <w:rPr>
          <w:rFonts w:asciiTheme="minorHAnsi" w:hAnsiTheme="minorHAnsi" w:cstheme="minorHAnsi"/>
          <w:sz w:val="22"/>
          <w:szCs w:val="22"/>
          <w:lang w:val="it-IT"/>
        </w:rPr>
        <w:t>La candidatura della Docente</w:t>
      </w:r>
      <w:r w:rsidRPr="00100C4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00C40">
        <w:rPr>
          <w:rFonts w:asciiTheme="minorHAnsi" w:hAnsiTheme="minorHAnsi" w:cstheme="minorHAnsi"/>
          <w:sz w:val="22"/>
          <w:szCs w:val="22"/>
        </w:rPr>
        <w:t>PICARELLA ANTONELLA</w:t>
      </w:r>
      <w:r w:rsidRPr="00100C4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100C40">
        <w:rPr>
          <w:rFonts w:asciiTheme="minorHAnsi" w:hAnsiTheme="minorHAnsi" w:cstheme="minorHAnsi"/>
          <w:i/>
          <w:iCs/>
          <w:sz w:val="22"/>
          <w:szCs w:val="22"/>
        </w:rPr>
        <w:t>risulta</w:t>
      </w:r>
      <w:proofErr w:type="spellEnd"/>
      <w:r w:rsidRPr="00100C4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100C40">
        <w:rPr>
          <w:rFonts w:asciiTheme="minorHAnsi" w:hAnsiTheme="minorHAnsi" w:cstheme="minorHAnsi"/>
          <w:i/>
          <w:iCs/>
          <w:sz w:val="22"/>
          <w:szCs w:val="22"/>
        </w:rPr>
        <w:t>inammissibile</w:t>
      </w:r>
      <w:proofErr w:type="spellEnd"/>
      <w:r w:rsidRPr="00100C40">
        <w:rPr>
          <w:rFonts w:asciiTheme="minorHAnsi" w:hAnsiTheme="minorHAnsi" w:cstheme="minorHAnsi"/>
          <w:i/>
          <w:iCs/>
          <w:sz w:val="22"/>
          <w:szCs w:val="22"/>
        </w:rPr>
        <w:t xml:space="preserve"> in </w:t>
      </w:r>
      <w:proofErr w:type="spellStart"/>
      <w:r w:rsidRPr="00100C40">
        <w:rPr>
          <w:rFonts w:asciiTheme="minorHAnsi" w:hAnsiTheme="minorHAnsi" w:cstheme="minorHAnsi"/>
          <w:i/>
          <w:iCs/>
          <w:sz w:val="22"/>
          <w:szCs w:val="22"/>
        </w:rPr>
        <w:t>virtù</w:t>
      </w:r>
      <w:proofErr w:type="spellEnd"/>
      <w:r w:rsidRPr="00100C4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100C40">
        <w:rPr>
          <w:rFonts w:asciiTheme="minorHAnsi" w:hAnsiTheme="minorHAnsi" w:cstheme="minorHAnsi"/>
          <w:i/>
          <w:iCs/>
          <w:sz w:val="22"/>
          <w:szCs w:val="22"/>
        </w:rPr>
        <w:t>dell’Art</w:t>
      </w:r>
      <w:proofErr w:type="spellEnd"/>
      <w:r w:rsidRPr="00100C40">
        <w:rPr>
          <w:rFonts w:asciiTheme="minorHAnsi" w:hAnsiTheme="minorHAnsi" w:cstheme="minorHAnsi"/>
          <w:i/>
          <w:iCs/>
          <w:sz w:val="22"/>
          <w:szCs w:val="22"/>
        </w:rPr>
        <w:t>. 9 “</w:t>
      </w:r>
      <w:proofErr w:type="spellStart"/>
      <w:r w:rsidRPr="00100C40">
        <w:rPr>
          <w:rFonts w:asciiTheme="minorHAnsi" w:hAnsiTheme="minorHAnsi" w:cstheme="minorHAnsi"/>
          <w:i/>
          <w:iCs/>
          <w:sz w:val="22"/>
          <w:szCs w:val="22"/>
        </w:rPr>
        <w:t>Modalità</w:t>
      </w:r>
      <w:proofErr w:type="spellEnd"/>
      <w:r w:rsidRPr="00100C40">
        <w:rPr>
          <w:rFonts w:asciiTheme="minorHAnsi" w:hAnsiTheme="minorHAnsi" w:cstheme="minorHAnsi"/>
          <w:i/>
          <w:iCs/>
          <w:sz w:val="22"/>
          <w:szCs w:val="22"/>
        </w:rPr>
        <w:t xml:space="preserve"> di </w:t>
      </w:r>
      <w:proofErr w:type="spellStart"/>
      <w:r w:rsidRPr="00100C40">
        <w:rPr>
          <w:rFonts w:asciiTheme="minorHAnsi" w:hAnsiTheme="minorHAnsi" w:cstheme="minorHAnsi"/>
          <w:i/>
          <w:iCs/>
          <w:sz w:val="22"/>
          <w:szCs w:val="22"/>
        </w:rPr>
        <w:t>presentazione</w:t>
      </w:r>
      <w:proofErr w:type="spellEnd"/>
      <w:r w:rsidRPr="00100C4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100C40">
        <w:rPr>
          <w:rFonts w:asciiTheme="minorHAnsi" w:hAnsiTheme="minorHAnsi" w:cstheme="minorHAnsi"/>
          <w:i/>
          <w:iCs/>
          <w:sz w:val="22"/>
          <w:szCs w:val="22"/>
        </w:rPr>
        <w:t>delle</w:t>
      </w:r>
      <w:proofErr w:type="spellEnd"/>
      <w:r w:rsidRPr="00100C40">
        <w:rPr>
          <w:rFonts w:asciiTheme="minorHAnsi" w:hAnsiTheme="minorHAnsi" w:cstheme="minorHAnsi"/>
          <w:i/>
          <w:iCs/>
          <w:sz w:val="22"/>
          <w:szCs w:val="22"/>
        </w:rPr>
        <w:t xml:space="preserve"> candidature” </w:t>
      </w:r>
      <w:proofErr w:type="spellStart"/>
      <w:r w:rsidRPr="00100C40">
        <w:rPr>
          <w:rFonts w:asciiTheme="minorHAnsi" w:hAnsiTheme="minorHAnsi" w:cstheme="minorHAnsi"/>
          <w:i/>
          <w:iCs/>
          <w:sz w:val="22"/>
          <w:szCs w:val="22"/>
        </w:rPr>
        <w:t>poichè</w:t>
      </w:r>
      <w:proofErr w:type="spellEnd"/>
      <w:r w:rsidRPr="00100C4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gramStart"/>
      <w:r w:rsidRPr="00100C40">
        <w:rPr>
          <w:rFonts w:asciiTheme="minorHAnsi" w:hAnsiTheme="minorHAnsi" w:cstheme="minorHAnsi"/>
          <w:i/>
          <w:iCs/>
          <w:sz w:val="22"/>
          <w:szCs w:val="22"/>
        </w:rPr>
        <w:t>la candidature</w:t>
      </w:r>
      <w:proofErr w:type="gramEnd"/>
      <w:r w:rsidRPr="00100C40">
        <w:rPr>
          <w:rFonts w:asciiTheme="minorHAnsi" w:hAnsiTheme="minorHAnsi" w:cstheme="minorHAnsi"/>
          <w:i/>
          <w:iCs/>
          <w:sz w:val="22"/>
          <w:szCs w:val="22"/>
        </w:rPr>
        <w:t xml:space="preserve"> è </w:t>
      </w:r>
      <w:proofErr w:type="spellStart"/>
      <w:r w:rsidRPr="00100C40">
        <w:rPr>
          <w:rFonts w:asciiTheme="minorHAnsi" w:hAnsiTheme="minorHAnsi" w:cstheme="minorHAnsi"/>
          <w:i/>
          <w:iCs/>
          <w:sz w:val="22"/>
          <w:szCs w:val="22"/>
        </w:rPr>
        <w:t>pervenuta</w:t>
      </w:r>
      <w:proofErr w:type="spellEnd"/>
      <w:r w:rsidRPr="00100C4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100C40">
        <w:rPr>
          <w:rFonts w:asciiTheme="minorHAnsi" w:hAnsiTheme="minorHAnsi" w:cstheme="minorHAnsi"/>
          <w:i/>
          <w:iCs/>
          <w:sz w:val="22"/>
          <w:szCs w:val="22"/>
        </w:rPr>
        <w:t>fuori</w:t>
      </w:r>
      <w:proofErr w:type="spellEnd"/>
      <w:r w:rsidRPr="00100C4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100C40">
        <w:rPr>
          <w:rFonts w:asciiTheme="minorHAnsi" w:hAnsiTheme="minorHAnsi" w:cstheme="minorHAnsi"/>
          <w:i/>
          <w:iCs/>
          <w:sz w:val="22"/>
          <w:szCs w:val="22"/>
        </w:rPr>
        <w:t>termine</w:t>
      </w:r>
      <w:bookmarkEnd w:id="1"/>
      <w:proofErr w:type="spellEnd"/>
      <w:r>
        <w:rPr>
          <w:i/>
          <w:iCs/>
        </w:rPr>
        <w:t>.</w:t>
      </w:r>
    </w:p>
    <w:p w14:paraId="32A2E484" w14:textId="77777777" w:rsidR="005C04BF" w:rsidRDefault="005C04BF" w:rsidP="000109D2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La Commissione, dopo aver verificato la conformità e regolarità della documentazione pervenuta, procede alla valutazione delle candidature.</w:t>
      </w:r>
    </w:p>
    <w:p w14:paraId="2E25672F" w14:textId="7F8AF226" w:rsidR="0089251A" w:rsidRDefault="0089251A" w:rsidP="000109D2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lastRenderedPageBreak/>
        <w:t xml:space="preserve">Di seguito vengono riportati i candidati </w:t>
      </w:r>
      <w:r w:rsidR="00FD4F69">
        <w:rPr>
          <w:rFonts w:asciiTheme="minorHAnsi" w:hAnsiTheme="minorHAnsi" w:cstheme="minorHAnsi"/>
          <w:b w:val="0"/>
          <w:bCs w:val="0"/>
        </w:rPr>
        <w:t xml:space="preserve">al ruolo di </w:t>
      </w:r>
      <w:r w:rsidR="00FD4F69" w:rsidRPr="00FD4F69">
        <w:rPr>
          <w:rFonts w:asciiTheme="minorHAnsi" w:hAnsiTheme="minorHAnsi" w:cstheme="minorHAnsi"/>
          <w:bCs w:val="0"/>
        </w:rPr>
        <w:t>DOCENTE ESPERTO</w:t>
      </w:r>
      <w:r w:rsidR="00FD4F69">
        <w:rPr>
          <w:rFonts w:asciiTheme="minorHAnsi" w:hAnsiTheme="minorHAnsi" w:cstheme="minorHAnsi"/>
          <w:b w:val="0"/>
          <w:bCs w:val="0"/>
        </w:rPr>
        <w:t xml:space="preserve"> </w:t>
      </w:r>
      <w:r>
        <w:rPr>
          <w:rFonts w:asciiTheme="minorHAnsi" w:hAnsiTheme="minorHAnsi" w:cstheme="minorHAnsi"/>
          <w:b w:val="0"/>
          <w:bCs w:val="0"/>
        </w:rPr>
        <w:t xml:space="preserve">che hanno presentato domanda di partecipazione, riportando i criteri di valutazione di cui all’art. </w:t>
      </w:r>
      <w:r w:rsidR="001E7F36">
        <w:rPr>
          <w:rFonts w:asciiTheme="minorHAnsi" w:hAnsiTheme="minorHAnsi" w:cstheme="minorHAnsi"/>
          <w:b w:val="0"/>
          <w:bCs w:val="0"/>
        </w:rPr>
        <w:t>4</w:t>
      </w:r>
      <w:r>
        <w:rPr>
          <w:rFonts w:asciiTheme="minorHAnsi" w:hAnsiTheme="minorHAnsi" w:cstheme="minorHAnsi"/>
          <w:b w:val="0"/>
          <w:bCs w:val="0"/>
        </w:rPr>
        <w:t xml:space="preserve">, dell’Avviso di selezione </w:t>
      </w:r>
      <w:r w:rsidR="001E7F36" w:rsidRPr="001E7F36">
        <w:rPr>
          <w:rFonts w:asciiTheme="minorHAnsi" w:hAnsiTheme="minorHAnsi" w:cstheme="minorHAnsi"/>
          <w:b w:val="0"/>
          <w:bCs w:val="0"/>
        </w:rPr>
        <w:t>n.</w:t>
      </w:r>
      <w:r w:rsidR="00842408">
        <w:rPr>
          <w:rFonts w:asciiTheme="minorHAnsi" w:hAnsiTheme="minorHAnsi" w:cstheme="minorHAnsi"/>
          <w:b w:val="0"/>
          <w:bCs w:val="0"/>
        </w:rPr>
        <w:t xml:space="preserve">6626/IV </w:t>
      </w:r>
      <w:r w:rsidR="0060727E" w:rsidRPr="00842408">
        <w:rPr>
          <w:rFonts w:asciiTheme="minorHAnsi" w:hAnsiTheme="minorHAnsi" w:cstheme="minorHAnsi"/>
          <w:b w:val="0"/>
          <w:bCs w:val="0"/>
        </w:rPr>
        <w:t xml:space="preserve">del </w:t>
      </w:r>
      <w:r w:rsidR="00842408" w:rsidRPr="00842408">
        <w:rPr>
          <w:rFonts w:asciiTheme="minorHAnsi" w:hAnsiTheme="minorHAnsi" w:cstheme="minorHAnsi"/>
          <w:b w:val="0"/>
          <w:bCs w:val="0"/>
        </w:rPr>
        <w:t>08/11/2024</w:t>
      </w:r>
      <w:r w:rsidR="0060727E">
        <w:rPr>
          <w:rFonts w:asciiTheme="minorHAnsi" w:hAnsiTheme="minorHAnsi" w:cstheme="minorHAnsi"/>
          <w:b w:val="0"/>
          <w:bCs w:val="0"/>
        </w:rPr>
        <w:t xml:space="preserve"> </w:t>
      </w:r>
      <w:r>
        <w:rPr>
          <w:rFonts w:asciiTheme="minorHAnsi" w:hAnsiTheme="minorHAnsi" w:cstheme="minorHAnsi"/>
          <w:b w:val="0"/>
          <w:bCs w:val="0"/>
        </w:rPr>
        <w:t xml:space="preserve">e i relativi </w:t>
      </w:r>
      <w:r w:rsidR="006C03A2">
        <w:rPr>
          <w:rFonts w:asciiTheme="minorHAnsi" w:hAnsiTheme="minorHAnsi" w:cstheme="minorHAnsi"/>
          <w:b w:val="0"/>
          <w:bCs w:val="0"/>
        </w:rPr>
        <w:t>punteggi</w:t>
      </w:r>
      <w:r>
        <w:rPr>
          <w:rFonts w:asciiTheme="minorHAnsi" w:hAnsiTheme="minorHAnsi" w:cstheme="minorHAnsi"/>
          <w:b w:val="0"/>
          <w:bCs w:val="0"/>
        </w:rPr>
        <w:t xml:space="preserve"> attribuiti a ciascuno di essi. </w:t>
      </w:r>
    </w:p>
    <w:p w14:paraId="6BF437A2" w14:textId="77777777" w:rsidR="00CA1F30" w:rsidRDefault="00CA1F30" w:rsidP="000109D2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</w:p>
    <w:p w14:paraId="13073F96" w14:textId="77777777" w:rsidR="00C9111E" w:rsidRPr="001F0933" w:rsidRDefault="006E3D8A" w:rsidP="00C9111E">
      <w:pPr>
        <w:pStyle w:val="Articolo"/>
        <w:spacing w:before="120" w:line="276" w:lineRule="auto"/>
        <w:rPr>
          <w:rFonts w:asciiTheme="minorHAnsi" w:hAnsiTheme="minorHAnsi" w:cstheme="minorHAnsi"/>
          <w:i/>
          <w:iCs/>
        </w:rPr>
      </w:pPr>
      <w:bookmarkStart w:id="2" w:name="_Hlk183532522"/>
      <w:r w:rsidRPr="001F0933">
        <w:rPr>
          <w:rFonts w:asciiTheme="minorHAnsi" w:hAnsiTheme="minorHAnsi" w:cstheme="minorHAnsi"/>
          <w:i/>
          <w:iCs/>
        </w:rPr>
        <w:t>CANDIDATO</w:t>
      </w:r>
      <w:r w:rsidR="001E7F36" w:rsidRPr="001F0933">
        <w:rPr>
          <w:rFonts w:asciiTheme="minorHAnsi" w:hAnsiTheme="minorHAnsi" w:cstheme="minorHAnsi"/>
          <w:i/>
          <w:iCs/>
        </w:rPr>
        <w:t xml:space="preserve"> n. 1</w:t>
      </w:r>
      <w:r w:rsidR="00C9111E" w:rsidRPr="001F0933">
        <w:rPr>
          <w:rFonts w:asciiTheme="minorHAnsi" w:hAnsiTheme="minorHAnsi" w:cstheme="minorHAnsi"/>
          <w:i/>
          <w:iCs/>
        </w:rPr>
        <w:t xml:space="preserve"> Linea A - Realizzazione di percorsi didattici, formativi e di orientamento per studentesse e studenti</w:t>
      </w:r>
    </w:p>
    <w:p w14:paraId="181F092E" w14:textId="30DF3B56" w:rsidR="000C7C54" w:rsidRPr="001F0933" w:rsidRDefault="00C9111E" w:rsidP="00930678">
      <w:pPr>
        <w:pStyle w:val="Articolo"/>
        <w:spacing w:before="120" w:line="276" w:lineRule="auto"/>
        <w:rPr>
          <w:rFonts w:asciiTheme="minorHAnsi" w:hAnsiTheme="minorHAnsi" w:cstheme="minorHAnsi"/>
          <w:i/>
          <w:iCs/>
        </w:rPr>
      </w:pPr>
      <w:bookmarkStart w:id="3" w:name="_Hlk183533653"/>
      <w:r w:rsidRPr="001F0933">
        <w:rPr>
          <w:rFonts w:asciiTheme="minorHAnsi" w:hAnsiTheme="minorHAnsi" w:cstheme="minorHAnsi"/>
          <w:i/>
          <w:iCs/>
        </w:rPr>
        <w:t>Percorsi di orientamento e formazione per il potenziamento delle competenze STEM, digitali e di innovazione</w:t>
      </w:r>
      <w:bookmarkEnd w:id="3"/>
      <w:r w:rsidRPr="001F0933">
        <w:rPr>
          <w:rFonts w:asciiTheme="minorHAnsi" w:hAnsiTheme="minorHAnsi" w:cstheme="minorHAnsi"/>
          <w:i/>
          <w:iCs/>
        </w:rPr>
        <w:t>- Percorso “</w:t>
      </w:r>
      <w:r w:rsidR="002C00EE" w:rsidRPr="001F0933">
        <w:rPr>
          <w:rFonts w:asciiTheme="minorHAnsi" w:hAnsiTheme="minorHAnsi" w:cstheme="minorHAnsi"/>
          <w:i/>
          <w:iCs/>
        </w:rPr>
        <w:t>Fotografia digitale</w:t>
      </w:r>
      <w:r w:rsidR="0018630D" w:rsidRPr="001F0933">
        <w:rPr>
          <w:rFonts w:asciiTheme="minorHAnsi" w:hAnsiTheme="minorHAnsi" w:cstheme="minorHAnsi"/>
          <w:i/>
          <w:iCs/>
        </w:rPr>
        <w:t>”</w:t>
      </w:r>
    </w:p>
    <w:p w14:paraId="77D12715" w14:textId="77777777" w:rsidR="0018630D" w:rsidRPr="001F0933" w:rsidRDefault="0018630D" w:rsidP="00930678">
      <w:pPr>
        <w:pStyle w:val="Articolo"/>
        <w:spacing w:before="120" w:line="276" w:lineRule="auto"/>
        <w:rPr>
          <w:rFonts w:asciiTheme="minorHAnsi" w:hAnsiTheme="minorHAnsi" w:cstheme="minorHAnsi"/>
          <w:i/>
          <w:iCs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18630D" w:rsidRPr="001F0933" w14:paraId="36055F8F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04D0D38C" w14:textId="77777777" w:rsidR="0018630D" w:rsidRPr="001F0933" w:rsidRDefault="0018630D" w:rsidP="00B86957">
            <w:pPr>
              <w:jc w:val="both"/>
              <w:rPr>
                <w:rFonts w:asciiTheme="minorHAnsi" w:hAnsiTheme="minorHAnsi" w:cstheme="minorHAnsi"/>
                <w:b/>
                <w:iCs/>
                <w:szCs w:val="22"/>
                <w:lang w:val="it-IT" w:eastAsia="it-IT"/>
              </w:rPr>
            </w:pPr>
            <w:bookmarkStart w:id="4" w:name="_Hlk183530755"/>
            <w:r w:rsidRPr="001F0933">
              <w:rPr>
                <w:rFonts w:asciiTheme="minorHAnsi" w:hAnsiTheme="minorHAnsi" w:cstheme="minorHAnsi"/>
                <w:b/>
                <w:iCs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5A505E66" w14:textId="77777777" w:rsidR="0018630D" w:rsidRPr="001F0933" w:rsidRDefault="0018630D" w:rsidP="00B86957">
            <w:pPr>
              <w:jc w:val="both"/>
              <w:rPr>
                <w:rFonts w:asciiTheme="minorHAnsi" w:hAnsiTheme="minorHAnsi" w:cstheme="minorHAnsi"/>
                <w:b/>
                <w:iCs/>
                <w:szCs w:val="22"/>
                <w:lang w:val="it-IT" w:eastAsia="it-IT"/>
              </w:rPr>
            </w:pPr>
            <w:r w:rsidRPr="001F0933">
              <w:rPr>
                <w:rFonts w:asciiTheme="minorHAnsi" w:hAnsiTheme="minorHAnsi" w:cstheme="minorHAnsi"/>
                <w:b/>
                <w:iCs/>
                <w:szCs w:val="22"/>
                <w:lang w:val="it-IT" w:eastAsia="it-IT"/>
              </w:rPr>
              <w:t xml:space="preserve">Punteggio </w:t>
            </w:r>
          </w:p>
          <w:p w14:paraId="58426644" w14:textId="77777777" w:rsidR="0018630D" w:rsidRPr="001F0933" w:rsidRDefault="0018630D" w:rsidP="00B86957">
            <w:pPr>
              <w:jc w:val="both"/>
              <w:rPr>
                <w:rFonts w:asciiTheme="minorHAnsi" w:hAnsiTheme="minorHAnsi" w:cstheme="minorHAnsi"/>
                <w:b/>
                <w:iCs/>
                <w:szCs w:val="22"/>
                <w:lang w:val="it-IT" w:eastAsia="it-IT"/>
              </w:rPr>
            </w:pPr>
            <w:r w:rsidRPr="001F0933">
              <w:rPr>
                <w:rFonts w:asciiTheme="minorHAnsi" w:hAnsiTheme="minorHAnsi" w:cstheme="minorHAnsi"/>
                <w:b/>
                <w:iCs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065A182C" w14:textId="77777777" w:rsidR="0018630D" w:rsidRPr="001F0933" w:rsidRDefault="0018630D" w:rsidP="00B86957">
            <w:pPr>
              <w:jc w:val="both"/>
              <w:rPr>
                <w:rFonts w:asciiTheme="minorHAnsi" w:hAnsiTheme="minorHAnsi" w:cstheme="minorHAnsi"/>
                <w:b/>
                <w:iCs/>
                <w:szCs w:val="22"/>
                <w:lang w:val="it-IT" w:eastAsia="it-IT"/>
              </w:rPr>
            </w:pPr>
            <w:r w:rsidRPr="001F0933">
              <w:rPr>
                <w:rFonts w:asciiTheme="minorHAnsi" w:hAnsiTheme="minorHAnsi" w:cstheme="minorHAnsi"/>
                <w:b/>
                <w:iCs/>
                <w:szCs w:val="22"/>
                <w:lang w:val="it-IT" w:eastAsia="it-IT"/>
              </w:rPr>
              <w:t>Punteggio</w:t>
            </w:r>
          </w:p>
          <w:p w14:paraId="495DFED0" w14:textId="77777777" w:rsidR="0018630D" w:rsidRPr="001F0933" w:rsidRDefault="0018630D" w:rsidP="00B86957">
            <w:pPr>
              <w:jc w:val="both"/>
              <w:rPr>
                <w:rFonts w:asciiTheme="minorHAnsi" w:hAnsiTheme="minorHAnsi" w:cstheme="minorHAnsi"/>
                <w:b/>
                <w:iCs/>
                <w:szCs w:val="22"/>
                <w:lang w:val="it-IT" w:eastAsia="it-IT"/>
              </w:rPr>
            </w:pPr>
            <w:r w:rsidRPr="001F0933">
              <w:rPr>
                <w:rFonts w:asciiTheme="minorHAnsi" w:hAnsiTheme="minorHAnsi" w:cstheme="minorHAnsi"/>
                <w:b/>
                <w:iCs/>
                <w:szCs w:val="22"/>
                <w:lang w:val="it-IT" w:eastAsia="it-IT"/>
              </w:rPr>
              <w:t>attribuito</w:t>
            </w:r>
          </w:p>
        </w:tc>
      </w:tr>
      <w:tr w:rsidR="0018630D" w:rsidRPr="001F0933" w14:paraId="1B5F9D0D" w14:textId="77777777" w:rsidTr="00B86957">
        <w:trPr>
          <w:jc w:val="center"/>
        </w:trPr>
        <w:tc>
          <w:tcPr>
            <w:tcW w:w="2635" w:type="pct"/>
          </w:tcPr>
          <w:p w14:paraId="072FBD4E" w14:textId="206DE8C1" w:rsidR="0018630D" w:rsidRPr="001F0933" w:rsidRDefault="002C00EE" w:rsidP="00B86957">
            <w:pPr>
              <w:jc w:val="both"/>
              <w:rPr>
                <w:rFonts w:asciiTheme="minorHAnsi" w:hAnsiTheme="minorHAnsi" w:cstheme="minorHAnsi"/>
                <w:iCs/>
                <w:szCs w:val="22"/>
                <w:lang w:val="it-IT" w:eastAsia="it-IT"/>
              </w:rPr>
            </w:pPr>
            <w:r w:rsidRPr="001F0933">
              <w:rPr>
                <w:rFonts w:asciiTheme="minorHAnsi" w:hAnsiTheme="minorHAnsi" w:cstheme="minorHAnsi"/>
                <w:iCs/>
                <w:szCs w:val="22"/>
                <w:lang w:val="it-IT" w:eastAsia="it-IT"/>
              </w:rPr>
              <w:t>//</w:t>
            </w:r>
          </w:p>
        </w:tc>
        <w:tc>
          <w:tcPr>
            <w:tcW w:w="1173" w:type="pct"/>
          </w:tcPr>
          <w:p w14:paraId="4D7E1055" w14:textId="15740EF1" w:rsidR="0018630D" w:rsidRPr="001F0933" w:rsidRDefault="002C00EE" w:rsidP="00B86957">
            <w:pPr>
              <w:jc w:val="both"/>
              <w:rPr>
                <w:rFonts w:asciiTheme="minorHAnsi" w:hAnsiTheme="minorHAnsi" w:cstheme="minorHAnsi"/>
                <w:iCs/>
                <w:szCs w:val="22"/>
                <w:lang w:val="it-IT" w:eastAsia="it-IT"/>
              </w:rPr>
            </w:pPr>
            <w:r w:rsidRPr="001F0933">
              <w:rPr>
                <w:rFonts w:asciiTheme="minorHAnsi" w:hAnsiTheme="minorHAnsi" w:cstheme="minorHAnsi"/>
                <w:iCs/>
                <w:szCs w:val="22"/>
                <w:lang w:val="it-IT" w:eastAsia="it-IT"/>
              </w:rPr>
              <w:t>//</w:t>
            </w:r>
          </w:p>
        </w:tc>
        <w:tc>
          <w:tcPr>
            <w:tcW w:w="1192" w:type="pct"/>
          </w:tcPr>
          <w:p w14:paraId="78457327" w14:textId="593B9FDB" w:rsidR="0018630D" w:rsidRPr="001F0933" w:rsidRDefault="002C00EE" w:rsidP="00B86957">
            <w:pPr>
              <w:jc w:val="both"/>
              <w:rPr>
                <w:rFonts w:asciiTheme="minorHAnsi" w:hAnsiTheme="minorHAnsi" w:cstheme="minorHAnsi"/>
                <w:iCs/>
                <w:szCs w:val="22"/>
                <w:lang w:val="it-IT" w:eastAsia="it-IT"/>
              </w:rPr>
            </w:pPr>
            <w:r w:rsidRPr="001F0933">
              <w:rPr>
                <w:rFonts w:asciiTheme="minorHAnsi" w:hAnsiTheme="minorHAnsi" w:cstheme="minorHAnsi"/>
                <w:iCs/>
                <w:szCs w:val="22"/>
                <w:lang w:val="it-IT" w:eastAsia="it-IT"/>
              </w:rPr>
              <w:t>//</w:t>
            </w:r>
          </w:p>
        </w:tc>
      </w:tr>
      <w:tr w:rsidR="0018630D" w:rsidRPr="001F0933" w14:paraId="286A8FD2" w14:textId="77777777" w:rsidTr="00B86957">
        <w:trPr>
          <w:jc w:val="center"/>
        </w:trPr>
        <w:tc>
          <w:tcPr>
            <w:tcW w:w="2635" w:type="pct"/>
          </w:tcPr>
          <w:p w14:paraId="3E18B531" w14:textId="65B38CF9" w:rsidR="0018630D" w:rsidRPr="001F0933" w:rsidRDefault="0018630D" w:rsidP="00B86957">
            <w:pPr>
              <w:jc w:val="both"/>
              <w:rPr>
                <w:rFonts w:asciiTheme="minorHAnsi" w:hAnsiTheme="minorHAnsi" w:cstheme="minorHAnsi"/>
                <w:iCs/>
                <w:szCs w:val="22"/>
                <w:lang w:val="it-IT" w:eastAsia="it-IT"/>
              </w:rPr>
            </w:pPr>
          </w:p>
        </w:tc>
        <w:tc>
          <w:tcPr>
            <w:tcW w:w="1173" w:type="pct"/>
          </w:tcPr>
          <w:p w14:paraId="54EBFEDA" w14:textId="343407B9" w:rsidR="0018630D" w:rsidRPr="001F0933" w:rsidRDefault="0018630D" w:rsidP="00B86957">
            <w:pPr>
              <w:jc w:val="both"/>
              <w:rPr>
                <w:rFonts w:asciiTheme="minorHAnsi" w:hAnsiTheme="minorHAnsi" w:cstheme="minorHAnsi"/>
                <w:iCs/>
                <w:szCs w:val="22"/>
                <w:lang w:val="it-IT" w:eastAsia="it-IT"/>
              </w:rPr>
            </w:pPr>
          </w:p>
        </w:tc>
        <w:tc>
          <w:tcPr>
            <w:tcW w:w="1192" w:type="pct"/>
          </w:tcPr>
          <w:p w14:paraId="7C9CDA2B" w14:textId="77777777" w:rsidR="0018630D" w:rsidRPr="001F0933" w:rsidRDefault="0018630D" w:rsidP="00B86957">
            <w:pPr>
              <w:jc w:val="both"/>
              <w:rPr>
                <w:rFonts w:asciiTheme="minorHAnsi" w:hAnsiTheme="minorHAnsi" w:cstheme="minorHAnsi"/>
                <w:iCs/>
                <w:szCs w:val="22"/>
                <w:lang w:val="it-IT" w:eastAsia="it-IT"/>
              </w:rPr>
            </w:pPr>
          </w:p>
        </w:tc>
      </w:tr>
      <w:bookmarkEnd w:id="4"/>
    </w:tbl>
    <w:p w14:paraId="7B3052A9" w14:textId="77777777" w:rsidR="008363A8" w:rsidRDefault="008363A8" w:rsidP="008363A8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</w:p>
    <w:p w14:paraId="07E00639" w14:textId="3EE6E0EF" w:rsidR="008363A8" w:rsidRPr="0010498B" w:rsidRDefault="008363A8" w:rsidP="008363A8">
      <w:pPr>
        <w:pStyle w:val="Articolo"/>
        <w:spacing w:before="120" w:line="276" w:lineRule="auto"/>
        <w:rPr>
          <w:rFonts w:asciiTheme="minorHAnsi" w:hAnsiTheme="minorHAnsi" w:cstheme="minorHAnsi"/>
          <w:i/>
          <w:iCs/>
        </w:rPr>
      </w:pPr>
      <w:r w:rsidRPr="006E3D8A">
        <w:rPr>
          <w:rFonts w:asciiTheme="minorHAnsi" w:hAnsiTheme="minorHAnsi" w:cstheme="minorHAnsi"/>
          <w:i/>
          <w:iCs/>
        </w:rPr>
        <w:t>CANDIDATO</w:t>
      </w:r>
      <w:r>
        <w:rPr>
          <w:rFonts w:asciiTheme="minorHAnsi" w:hAnsiTheme="minorHAnsi" w:cstheme="minorHAnsi"/>
          <w:i/>
          <w:iCs/>
        </w:rPr>
        <w:t xml:space="preserve"> n. </w:t>
      </w:r>
      <w:r w:rsidR="002C00EE">
        <w:rPr>
          <w:rFonts w:asciiTheme="minorHAnsi" w:hAnsiTheme="minorHAnsi" w:cstheme="minorHAnsi"/>
          <w:i/>
          <w:iCs/>
        </w:rPr>
        <w:t>1</w:t>
      </w:r>
      <w:r>
        <w:rPr>
          <w:rFonts w:asciiTheme="minorHAnsi" w:hAnsiTheme="minorHAnsi" w:cstheme="minorHAnsi"/>
          <w:i/>
          <w:iCs/>
        </w:rPr>
        <w:t xml:space="preserve"> </w:t>
      </w:r>
      <w:r w:rsidRPr="00C9111E">
        <w:rPr>
          <w:rFonts w:asciiTheme="minorHAnsi" w:hAnsiTheme="minorHAnsi" w:cstheme="minorHAnsi"/>
          <w:i/>
          <w:iCs/>
        </w:rPr>
        <w:t xml:space="preserve">Linea A - Realizzazione di percorsi didattici, formativi e </w:t>
      </w:r>
      <w:r>
        <w:rPr>
          <w:rFonts w:asciiTheme="minorHAnsi" w:hAnsiTheme="minorHAnsi" w:cstheme="minorHAnsi"/>
          <w:i/>
          <w:iCs/>
        </w:rPr>
        <w:t xml:space="preserve">di orientamento per studentesse </w:t>
      </w:r>
      <w:r w:rsidRPr="0010498B">
        <w:rPr>
          <w:rFonts w:asciiTheme="minorHAnsi" w:hAnsiTheme="minorHAnsi" w:cstheme="minorHAnsi"/>
          <w:i/>
          <w:iCs/>
        </w:rPr>
        <w:t>e studenti</w:t>
      </w:r>
    </w:p>
    <w:p w14:paraId="385B70AE" w14:textId="0CF187DC" w:rsidR="008363A8" w:rsidRPr="0010498B" w:rsidRDefault="008363A8" w:rsidP="008363A8">
      <w:pPr>
        <w:pStyle w:val="Articolo"/>
        <w:spacing w:before="120" w:line="276" w:lineRule="auto"/>
        <w:rPr>
          <w:rFonts w:asciiTheme="minorHAnsi" w:hAnsiTheme="minorHAnsi" w:cstheme="minorHAnsi"/>
          <w:i/>
          <w:iCs/>
        </w:rPr>
      </w:pPr>
      <w:r w:rsidRPr="0010498B">
        <w:rPr>
          <w:rFonts w:asciiTheme="minorHAnsi" w:hAnsiTheme="minorHAnsi" w:cstheme="minorHAnsi"/>
          <w:i/>
          <w:iCs/>
        </w:rPr>
        <w:t xml:space="preserve">Percorsi di orientamento e formazione per il potenziamento delle competenze STEM, digitali e di innovazione- Percorso </w:t>
      </w:r>
      <w:bookmarkStart w:id="5" w:name="_Hlk183531235"/>
      <w:r w:rsidRPr="0010498B">
        <w:rPr>
          <w:rFonts w:asciiTheme="minorHAnsi" w:hAnsiTheme="minorHAnsi" w:cstheme="minorHAnsi"/>
          <w:i/>
          <w:iCs/>
        </w:rPr>
        <w:t>“</w:t>
      </w:r>
      <w:r w:rsidR="002C00EE" w:rsidRPr="0010498B">
        <w:rPr>
          <w:rFonts w:asciiTheme="minorHAnsi" w:hAnsiTheme="minorHAnsi" w:cstheme="minorHAnsi"/>
          <w:i/>
          <w:iCs/>
        </w:rPr>
        <w:t>Laboratori di tecnologia audiovisiva I</w:t>
      </w:r>
      <w:r w:rsidRPr="0010498B">
        <w:rPr>
          <w:rFonts w:asciiTheme="minorHAnsi" w:hAnsiTheme="minorHAnsi" w:cstheme="minorHAnsi"/>
          <w:i/>
          <w:iCs/>
        </w:rPr>
        <w:t>”</w:t>
      </w:r>
    </w:p>
    <w:bookmarkEnd w:id="5"/>
    <w:p w14:paraId="26FE90FD" w14:textId="77777777" w:rsidR="008363A8" w:rsidRPr="0010498B" w:rsidRDefault="008363A8" w:rsidP="008363A8">
      <w:pPr>
        <w:pStyle w:val="Articolo"/>
        <w:spacing w:before="120" w:line="276" w:lineRule="auto"/>
        <w:jc w:val="left"/>
        <w:rPr>
          <w:rFonts w:asciiTheme="minorHAnsi" w:hAnsiTheme="minorHAnsi" w:cstheme="minorHAnsi"/>
          <w:i/>
          <w:iCs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18630D" w:rsidRPr="0010498B" w14:paraId="441DBB1D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48205D97" w14:textId="77777777" w:rsidR="0018630D" w:rsidRPr="0010498B" w:rsidRDefault="0018630D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10498B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1CB34280" w14:textId="77777777" w:rsidR="0018630D" w:rsidRPr="0010498B" w:rsidRDefault="0018630D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10498B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240AD768" w14:textId="77777777" w:rsidR="0018630D" w:rsidRPr="0010498B" w:rsidRDefault="0018630D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10498B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4EF67F61" w14:textId="77777777" w:rsidR="0018630D" w:rsidRPr="0010498B" w:rsidRDefault="0018630D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10498B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61819AD5" w14:textId="77777777" w:rsidR="0018630D" w:rsidRPr="0010498B" w:rsidRDefault="0018630D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10498B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18630D" w:rsidRPr="0010498B" w14:paraId="4CFA2A9B" w14:textId="77777777" w:rsidTr="00B86957">
        <w:trPr>
          <w:jc w:val="center"/>
        </w:trPr>
        <w:tc>
          <w:tcPr>
            <w:tcW w:w="2635" w:type="pct"/>
          </w:tcPr>
          <w:p w14:paraId="43A02A4A" w14:textId="4A1A9810" w:rsidR="0018630D" w:rsidRPr="0010498B" w:rsidRDefault="002C00EE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 w:rsidRPr="0010498B"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  <w:tc>
          <w:tcPr>
            <w:tcW w:w="1173" w:type="pct"/>
          </w:tcPr>
          <w:p w14:paraId="72834228" w14:textId="6E8FF767" w:rsidR="0018630D" w:rsidRPr="0010498B" w:rsidRDefault="002C00EE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 w:rsidRPr="0010498B"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  <w:tc>
          <w:tcPr>
            <w:tcW w:w="1192" w:type="pct"/>
          </w:tcPr>
          <w:p w14:paraId="308DDA3D" w14:textId="0D20757B" w:rsidR="0018630D" w:rsidRPr="0010498B" w:rsidRDefault="002C00EE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 w:rsidRPr="0010498B"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</w:tr>
      <w:tr w:rsidR="0018630D" w:rsidRPr="0010498B" w14:paraId="44A8EC21" w14:textId="77777777" w:rsidTr="00B86957">
        <w:trPr>
          <w:jc w:val="center"/>
        </w:trPr>
        <w:tc>
          <w:tcPr>
            <w:tcW w:w="2635" w:type="pct"/>
          </w:tcPr>
          <w:p w14:paraId="34414AFC" w14:textId="77777777" w:rsidR="0018630D" w:rsidRPr="0010498B" w:rsidRDefault="0018630D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</w:p>
        </w:tc>
        <w:tc>
          <w:tcPr>
            <w:tcW w:w="1173" w:type="pct"/>
          </w:tcPr>
          <w:p w14:paraId="47E674BF" w14:textId="77777777" w:rsidR="0018630D" w:rsidRPr="0010498B" w:rsidRDefault="0018630D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</w:p>
        </w:tc>
        <w:tc>
          <w:tcPr>
            <w:tcW w:w="1192" w:type="pct"/>
          </w:tcPr>
          <w:p w14:paraId="6F199D00" w14:textId="77777777" w:rsidR="0018630D" w:rsidRPr="0010498B" w:rsidRDefault="0018630D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</w:p>
        </w:tc>
      </w:tr>
    </w:tbl>
    <w:p w14:paraId="75EEDDA4" w14:textId="77777777" w:rsidR="008363A8" w:rsidRDefault="008363A8" w:rsidP="00C9111E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  <w:lang w:val="it-IT"/>
        </w:rPr>
      </w:pPr>
    </w:p>
    <w:p w14:paraId="67B9C1BB" w14:textId="77777777" w:rsidR="008363A8" w:rsidRPr="0010498B" w:rsidRDefault="008363A8" w:rsidP="008363A8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5C4A052A" w14:textId="53CC744D" w:rsidR="008363A8" w:rsidRPr="0010498B" w:rsidRDefault="00C9111E" w:rsidP="008363A8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10498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Candidato n. </w:t>
      </w:r>
      <w:r w:rsidR="008363A8" w:rsidRPr="0010498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1 Linea</w:t>
      </w:r>
      <w:r w:rsidRPr="0010498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A - Realizzazione di percorsi didattici, formativi e di orientamento per studentesse e studenti</w:t>
      </w:r>
      <w:r w:rsidR="005E4DDA" w:rsidRPr="0010498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</w:t>
      </w:r>
    </w:p>
    <w:p w14:paraId="2A8F6295" w14:textId="2EDB62BD" w:rsidR="002C00EE" w:rsidRPr="0010498B" w:rsidRDefault="005E4DDA" w:rsidP="002C00EE">
      <w:pPr>
        <w:pStyle w:val="Articolo"/>
        <w:spacing w:before="120" w:line="276" w:lineRule="auto"/>
        <w:rPr>
          <w:rFonts w:asciiTheme="minorHAnsi" w:hAnsiTheme="minorHAnsi" w:cstheme="minorHAnsi"/>
          <w:i/>
          <w:iCs/>
        </w:rPr>
      </w:pPr>
      <w:r w:rsidRPr="0010498B">
        <w:rPr>
          <w:rFonts w:asciiTheme="minorHAnsi" w:hAnsiTheme="minorHAnsi" w:cstheme="minorHAnsi"/>
          <w:i/>
          <w:iCs/>
        </w:rPr>
        <w:t>Percorsi di orientamento e formazione per il potenziamento delle competenze STEM, digitali e di innovazione</w:t>
      </w:r>
      <w:r w:rsidRPr="0010498B">
        <w:rPr>
          <w:rFonts w:asciiTheme="minorHAnsi" w:eastAsia="Verdana" w:hAnsiTheme="minorHAnsi" w:cstheme="minorHAnsi"/>
          <w:bCs w:val="0"/>
        </w:rPr>
        <w:t xml:space="preserve"> - </w:t>
      </w:r>
      <w:r w:rsidR="008363A8" w:rsidRPr="0010498B">
        <w:rPr>
          <w:rFonts w:asciiTheme="minorHAnsi" w:eastAsia="Verdana" w:hAnsiTheme="minorHAnsi" w:cstheme="minorHAnsi"/>
          <w:bCs w:val="0"/>
        </w:rPr>
        <w:t xml:space="preserve">Percorso </w:t>
      </w:r>
      <w:r w:rsidR="002C00EE" w:rsidRPr="0010498B">
        <w:rPr>
          <w:rFonts w:asciiTheme="minorHAnsi" w:hAnsiTheme="minorHAnsi" w:cstheme="minorHAnsi"/>
          <w:i/>
          <w:iCs/>
        </w:rPr>
        <w:t>“Laboratori di tecnologia audiovisiva II”</w:t>
      </w:r>
    </w:p>
    <w:p w14:paraId="3EF4603D" w14:textId="77777777" w:rsidR="0018630D" w:rsidRPr="0010498B" w:rsidRDefault="0018630D" w:rsidP="002C00E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18630D" w:rsidRPr="0010498B" w14:paraId="187A10A3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2A4272D7" w14:textId="77777777" w:rsidR="0018630D" w:rsidRPr="0010498B" w:rsidRDefault="0018630D" w:rsidP="00B86957">
            <w:pPr>
              <w:jc w:val="both"/>
              <w:rPr>
                <w:b/>
                <w:iCs/>
                <w:sz w:val="22"/>
                <w:szCs w:val="22"/>
                <w:lang w:val="it-IT" w:eastAsia="it-IT"/>
              </w:rPr>
            </w:pPr>
            <w:r w:rsidRPr="0010498B">
              <w:rPr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523C5FFF" w14:textId="77777777" w:rsidR="0018630D" w:rsidRPr="0010498B" w:rsidRDefault="0018630D" w:rsidP="00B86957">
            <w:pPr>
              <w:jc w:val="both"/>
              <w:rPr>
                <w:b/>
                <w:iCs/>
                <w:sz w:val="22"/>
                <w:szCs w:val="22"/>
                <w:lang w:val="it-IT" w:eastAsia="it-IT"/>
              </w:rPr>
            </w:pPr>
            <w:r w:rsidRPr="0010498B">
              <w:rPr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713B94D2" w14:textId="77777777" w:rsidR="0018630D" w:rsidRPr="0010498B" w:rsidRDefault="0018630D" w:rsidP="00B86957">
            <w:pPr>
              <w:jc w:val="both"/>
              <w:rPr>
                <w:b/>
                <w:iCs/>
                <w:sz w:val="22"/>
                <w:szCs w:val="22"/>
                <w:lang w:val="it-IT" w:eastAsia="it-IT"/>
              </w:rPr>
            </w:pPr>
            <w:r w:rsidRPr="0010498B">
              <w:rPr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15C93EAB" w14:textId="77777777" w:rsidR="0018630D" w:rsidRPr="0010498B" w:rsidRDefault="0018630D" w:rsidP="00B86957">
            <w:pPr>
              <w:jc w:val="both"/>
              <w:rPr>
                <w:b/>
                <w:iCs/>
                <w:sz w:val="22"/>
                <w:szCs w:val="22"/>
                <w:lang w:val="it-IT" w:eastAsia="it-IT"/>
              </w:rPr>
            </w:pPr>
            <w:r w:rsidRPr="0010498B">
              <w:rPr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6475DBB1" w14:textId="77777777" w:rsidR="0018630D" w:rsidRPr="0010498B" w:rsidRDefault="0018630D" w:rsidP="00B86957">
            <w:pPr>
              <w:jc w:val="both"/>
              <w:rPr>
                <w:b/>
                <w:iCs/>
                <w:sz w:val="22"/>
                <w:szCs w:val="22"/>
                <w:lang w:val="it-IT" w:eastAsia="it-IT"/>
              </w:rPr>
            </w:pPr>
            <w:r w:rsidRPr="0010498B">
              <w:rPr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18630D" w:rsidRPr="0010498B" w14:paraId="14701508" w14:textId="77777777" w:rsidTr="00B86957">
        <w:trPr>
          <w:jc w:val="center"/>
        </w:trPr>
        <w:tc>
          <w:tcPr>
            <w:tcW w:w="2635" w:type="pct"/>
          </w:tcPr>
          <w:p w14:paraId="1DDCEFF2" w14:textId="5557A420" w:rsidR="0018630D" w:rsidRPr="0010498B" w:rsidRDefault="002C00EE" w:rsidP="00B86957">
            <w:pPr>
              <w:jc w:val="both"/>
              <w:rPr>
                <w:iCs/>
                <w:sz w:val="22"/>
                <w:szCs w:val="22"/>
                <w:lang w:val="it-IT" w:eastAsia="it-IT"/>
              </w:rPr>
            </w:pPr>
            <w:r w:rsidRPr="0010498B">
              <w:rPr>
                <w:iCs/>
                <w:sz w:val="22"/>
                <w:szCs w:val="22"/>
                <w:lang w:val="it-IT" w:eastAsia="it-IT"/>
              </w:rPr>
              <w:t>//</w:t>
            </w:r>
          </w:p>
        </w:tc>
        <w:tc>
          <w:tcPr>
            <w:tcW w:w="1173" w:type="pct"/>
          </w:tcPr>
          <w:p w14:paraId="3FEDC944" w14:textId="2239ACC6" w:rsidR="0018630D" w:rsidRPr="0010498B" w:rsidRDefault="002C00EE" w:rsidP="00B86957">
            <w:pPr>
              <w:jc w:val="both"/>
              <w:rPr>
                <w:iCs/>
                <w:sz w:val="22"/>
                <w:szCs w:val="22"/>
                <w:lang w:val="it-IT" w:eastAsia="it-IT"/>
              </w:rPr>
            </w:pPr>
            <w:r w:rsidRPr="0010498B">
              <w:rPr>
                <w:iCs/>
                <w:sz w:val="22"/>
                <w:szCs w:val="22"/>
                <w:lang w:val="it-IT" w:eastAsia="it-IT"/>
              </w:rPr>
              <w:t>//</w:t>
            </w:r>
          </w:p>
        </w:tc>
        <w:tc>
          <w:tcPr>
            <w:tcW w:w="1192" w:type="pct"/>
          </w:tcPr>
          <w:p w14:paraId="204F11F1" w14:textId="0D48FAA7" w:rsidR="0018630D" w:rsidRPr="0010498B" w:rsidRDefault="002C00EE" w:rsidP="00B86957">
            <w:pPr>
              <w:jc w:val="both"/>
              <w:rPr>
                <w:iCs/>
                <w:sz w:val="22"/>
                <w:szCs w:val="22"/>
                <w:lang w:val="it-IT" w:eastAsia="it-IT"/>
              </w:rPr>
            </w:pPr>
            <w:r w:rsidRPr="0010498B">
              <w:rPr>
                <w:iCs/>
                <w:sz w:val="22"/>
                <w:szCs w:val="22"/>
                <w:lang w:val="it-IT" w:eastAsia="it-IT"/>
              </w:rPr>
              <w:t>//</w:t>
            </w:r>
          </w:p>
        </w:tc>
      </w:tr>
    </w:tbl>
    <w:p w14:paraId="01AEF22E" w14:textId="77777777" w:rsidR="00C15C2C" w:rsidRDefault="00C15C2C" w:rsidP="00C15C2C">
      <w:pPr>
        <w:pStyle w:val="Articolo"/>
        <w:spacing w:before="120" w:line="276" w:lineRule="auto"/>
        <w:jc w:val="left"/>
        <w:rPr>
          <w:rFonts w:asciiTheme="minorHAnsi" w:hAnsiTheme="minorHAnsi" w:cstheme="minorHAnsi"/>
          <w:i/>
          <w:iCs/>
        </w:rPr>
      </w:pPr>
    </w:p>
    <w:p w14:paraId="2F8D8FAD" w14:textId="77777777" w:rsidR="00FD4F69" w:rsidRPr="002C00EE" w:rsidRDefault="00FD4F69" w:rsidP="00FD4F6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2"/>
          <w:szCs w:val="22"/>
          <w:lang w:val="it-IT"/>
        </w:rPr>
      </w:pPr>
    </w:p>
    <w:p w14:paraId="64CDA5D5" w14:textId="78194F74" w:rsidR="00FD4F69" w:rsidRPr="0010498B" w:rsidRDefault="00FD4F69" w:rsidP="00FD4F69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10498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lastRenderedPageBreak/>
        <w:t xml:space="preserve">Candidato n. </w:t>
      </w:r>
      <w:r w:rsidR="0010498B" w:rsidRPr="0010498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1 Linea</w:t>
      </w:r>
      <w:r w:rsidRPr="0010498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A - Realizzazione di percorsi didattici, formativi e di orientamento per studentesse e studenti</w:t>
      </w:r>
    </w:p>
    <w:p w14:paraId="405FBFE2" w14:textId="4E4C3639" w:rsidR="00FD4F69" w:rsidRPr="0010498B" w:rsidRDefault="005E4DDA" w:rsidP="00FD4F69">
      <w:pPr>
        <w:autoSpaceDE w:val="0"/>
        <w:autoSpaceDN w:val="0"/>
        <w:adjustRightInd w:val="0"/>
        <w:jc w:val="center"/>
        <w:rPr>
          <w:rFonts w:eastAsia="Verdana"/>
          <w:b/>
          <w:sz w:val="22"/>
          <w:szCs w:val="22"/>
        </w:rPr>
      </w:pPr>
      <w:proofErr w:type="spellStart"/>
      <w:r w:rsidRPr="0010498B">
        <w:rPr>
          <w:rFonts w:asciiTheme="minorHAnsi" w:hAnsiTheme="minorHAnsi" w:cstheme="minorHAnsi"/>
          <w:b/>
          <w:bCs/>
          <w:i/>
          <w:iCs/>
          <w:sz w:val="22"/>
          <w:szCs w:val="22"/>
        </w:rPr>
        <w:t>Percorsi</w:t>
      </w:r>
      <w:proofErr w:type="spellEnd"/>
      <w:r w:rsidRPr="0010498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di </w:t>
      </w:r>
      <w:proofErr w:type="spellStart"/>
      <w:r w:rsidRPr="0010498B">
        <w:rPr>
          <w:rFonts w:asciiTheme="minorHAnsi" w:hAnsiTheme="minorHAnsi" w:cstheme="minorHAnsi"/>
          <w:b/>
          <w:bCs/>
          <w:i/>
          <w:iCs/>
          <w:sz w:val="22"/>
          <w:szCs w:val="22"/>
        </w:rPr>
        <w:t>orientamento</w:t>
      </w:r>
      <w:proofErr w:type="spellEnd"/>
      <w:r w:rsidRPr="0010498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e </w:t>
      </w:r>
      <w:proofErr w:type="spellStart"/>
      <w:r w:rsidRPr="0010498B">
        <w:rPr>
          <w:rFonts w:asciiTheme="minorHAnsi" w:hAnsiTheme="minorHAnsi" w:cstheme="minorHAnsi"/>
          <w:b/>
          <w:bCs/>
          <w:i/>
          <w:iCs/>
          <w:sz w:val="22"/>
          <w:szCs w:val="22"/>
        </w:rPr>
        <w:t>formazione</w:t>
      </w:r>
      <w:proofErr w:type="spellEnd"/>
      <w:r w:rsidRPr="0010498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per il </w:t>
      </w:r>
      <w:proofErr w:type="spellStart"/>
      <w:r w:rsidRPr="0010498B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potenziamento</w:t>
      </w:r>
      <w:proofErr w:type="spellEnd"/>
      <w:r w:rsidRPr="0010498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Pr="0010498B">
        <w:rPr>
          <w:rFonts w:asciiTheme="minorHAnsi" w:hAnsiTheme="minorHAnsi" w:cstheme="minorHAnsi"/>
          <w:b/>
          <w:bCs/>
          <w:i/>
          <w:iCs/>
          <w:sz w:val="22"/>
          <w:szCs w:val="22"/>
        </w:rPr>
        <w:t>delle</w:t>
      </w:r>
      <w:proofErr w:type="spellEnd"/>
      <w:r w:rsidRPr="0010498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Pr="0010498B">
        <w:rPr>
          <w:rFonts w:asciiTheme="minorHAnsi" w:hAnsiTheme="minorHAnsi" w:cstheme="minorHAnsi"/>
          <w:b/>
          <w:bCs/>
          <w:i/>
          <w:iCs/>
          <w:sz w:val="22"/>
          <w:szCs w:val="22"/>
        </w:rPr>
        <w:t>competenze</w:t>
      </w:r>
      <w:proofErr w:type="spellEnd"/>
      <w:r w:rsidRPr="0010498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STEM, </w:t>
      </w:r>
      <w:proofErr w:type="spellStart"/>
      <w:r w:rsidRPr="0010498B">
        <w:rPr>
          <w:rFonts w:asciiTheme="minorHAnsi" w:hAnsiTheme="minorHAnsi" w:cstheme="minorHAnsi"/>
          <w:b/>
          <w:bCs/>
          <w:i/>
          <w:iCs/>
          <w:sz w:val="22"/>
          <w:szCs w:val="22"/>
        </w:rPr>
        <w:t>digitali</w:t>
      </w:r>
      <w:proofErr w:type="spellEnd"/>
      <w:r w:rsidRPr="0010498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e di </w:t>
      </w:r>
      <w:proofErr w:type="spellStart"/>
      <w:proofErr w:type="gramStart"/>
      <w:r w:rsidRPr="0010498B">
        <w:rPr>
          <w:rFonts w:asciiTheme="minorHAnsi" w:hAnsiTheme="minorHAnsi" w:cstheme="minorHAnsi"/>
          <w:b/>
          <w:bCs/>
          <w:i/>
          <w:iCs/>
          <w:sz w:val="22"/>
          <w:szCs w:val="22"/>
        </w:rPr>
        <w:t>innovazione</w:t>
      </w:r>
      <w:proofErr w:type="spellEnd"/>
      <w:r w:rsidRPr="0010498B">
        <w:rPr>
          <w:rFonts w:asciiTheme="minorHAnsi" w:eastAsia="Verdana" w:hAnsiTheme="minorHAnsi" w:cstheme="minorHAnsi"/>
          <w:b/>
          <w:sz w:val="22"/>
          <w:szCs w:val="22"/>
        </w:rPr>
        <w:t xml:space="preserve">  -</w:t>
      </w:r>
      <w:proofErr w:type="gramEnd"/>
      <w:r w:rsidRPr="0010498B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="00FD4F69" w:rsidRPr="0010498B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="00FD4F69" w:rsidRPr="0010498B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FD4F69" w:rsidRPr="0010498B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proofErr w:type="spellStart"/>
      <w:r w:rsidR="002C00EE" w:rsidRPr="0010498B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Laboratorio</w:t>
      </w:r>
      <w:proofErr w:type="spellEnd"/>
      <w:r w:rsidR="002C00EE" w:rsidRPr="0010498B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</w:t>
      </w:r>
      <w:proofErr w:type="spellStart"/>
      <w:r w:rsidR="002C00EE" w:rsidRPr="0010498B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competenza</w:t>
      </w:r>
      <w:proofErr w:type="spellEnd"/>
      <w:r w:rsidR="002C00EE" w:rsidRPr="0010498B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</w:t>
      </w:r>
      <w:proofErr w:type="spellStart"/>
      <w:r w:rsidR="002C00EE" w:rsidRPr="0010498B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imprenditoriale-digitale</w:t>
      </w:r>
      <w:proofErr w:type="spellEnd"/>
      <w:r w:rsidR="002C00EE" w:rsidRPr="0010498B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front office</w:t>
      </w:r>
      <w:r w:rsidR="00FD4F69" w:rsidRPr="0010498B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06D33142" w14:textId="77777777" w:rsidR="0018630D" w:rsidRPr="0010498B" w:rsidRDefault="0018630D" w:rsidP="00FD4F6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18630D" w:rsidRPr="0010498B" w14:paraId="6F8963A6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401CDC93" w14:textId="77777777" w:rsidR="0018630D" w:rsidRPr="0010498B" w:rsidRDefault="0018630D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10498B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2E46DA21" w14:textId="77777777" w:rsidR="0018630D" w:rsidRPr="0010498B" w:rsidRDefault="0018630D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10498B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6F2AFEF3" w14:textId="77777777" w:rsidR="0018630D" w:rsidRPr="0010498B" w:rsidRDefault="0018630D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10498B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5F839DBF" w14:textId="77777777" w:rsidR="0018630D" w:rsidRPr="0010498B" w:rsidRDefault="0018630D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10498B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574790C3" w14:textId="77777777" w:rsidR="0018630D" w:rsidRPr="0010498B" w:rsidRDefault="0018630D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10498B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18630D" w:rsidRPr="0010498B" w14:paraId="37633A97" w14:textId="77777777" w:rsidTr="00B86957">
        <w:trPr>
          <w:jc w:val="center"/>
        </w:trPr>
        <w:tc>
          <w:tcPr>
            <w:tcW w:w="2635" w:type="pct"/>
          </w:tcPr>
          <w:p w14:paraId="04C0DD35" w14:textId="6483DB52" w:rsidR="0018630D" w:rsidRPr="0010498B" w:rsidRDefault="002C00EE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 w:rsidRPr="0010498B"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Ivan Aprea</w:t>
            </w:r>
          </w:p>
        </w:tc>
        <w:tc>
          <w:tcPr>
            <w:tcW w:w="1173" w:type="pct"/>
          </w:tcPr>
          <w:p w14:paraId="75F2DE24" w14:textId="698C7B85" w:rsidR="0018630D" w:rsidRPr="0010498B" w:rsidRDefault="0010498B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46</w:t>
            </w:r>
          </w:p>
        </w:tc>
        <w:tc>
          <w:tcPr>
            <w:tcW w:w="1192" w:type="pct"/>
          </w:tcPr>
          <w:p w14:paraId="01410B82" w14:textId="30C0F471" w:rsidR="0018630D" w:rsidRPr="0010498B" w:rsidRDefault="0010498B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46</w:t>
            </w:r>
          </w:p>
        </w:tc>
      </w:tr>
    </w:tbl>
    <w:p w14:paraId="27C552BD" w14:textId="1156EBCA" w:rsidR="00C15C2C" w:rsidRDefault="00C15C2C" w:rsidP="00C15C2C">
      <w:pPr>
        <w:pStyle w:val="Articolo"/>
        <w:spacing w:before="120" w:line="276" w:lineRule="auto"/>
        <w:jc w:val="both"/>
        <w:rPr>
          <w:rFonts w:asciiTheme="minorHAnsi" w:hAnsiTheme="minorHAnsi" w:cstheme="minorHAnsi"/>
          <w:b w:val="0"/>
          <w:bCs w:val="0"/>
        </w:rPr>
      </w:pPr>
    </w:p>
    <w:p w14:paraId="73D3445C" w14:textId="10AAFAE6" w:rsidR="00456CCF" w:rsidRPr="002C00EE" w:rsidRDefault="00456CCF" w:rsidP="00456CCF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bookmarkStart w:id="6" w:name="_Hlk183532698"/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Candidat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o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n. </w:t>
      </w:r>
      <w:r w:rsidR="006157B2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1</w:t>
      </w:r>
      <w:r w:rsidR="006157B2"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Linea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A - Realizzazione di percorsi didattici, formativi e di orientamento per studentesse e studenti</w:t>
      </w:r>
    </w:p>
    <w:p w14:paraId="0AF26833" w14:textId="57FDFF48" w:rsidR="00456CCF" w:rsidRPr="002C00EE" w:rsidRDefault="005E4DDA" w:rsidP="00456CCF">
      <w:pPr>
        <w:autoSpaceDE w:val="0"/>
        <w:autoSpaceDN w:val="0"/>
        <w:adjustRightInd w:val="0"/>
        <w:jc w:val="center"/>
        <w:rPr>
          <w:rFonts w:eastAsia="Verdana"/>
          <w:b/>
          <w:sz w:val="22"/>
          <w:szCs w:val="22"/>
        </w:rPr>
      </w:pPr>
      <w:proofErr w:type="spellStart"/>
      <w:r w:rsidRPr="005E4DDA">
        <w:rPr>
          <w:rFonts w:asciiTheme="minorHAnsi" w:hAnsiTheme="minorHAnsi" w:cstheme="minorHAnsi"/>
          <w:b/>
          <w:bCs/>
          <w:i/>
          <w:iCs/>
        </w:rPr>
        <w:t>Percorsi</w:t>
      </w:r>
      <w:proofErr w:type="spellEnd"/>
      <w:r w:rsidRPr="005E4DDA">
        <w:rPr>
          <w:rFonts w:asciiTheme="minorHAnsi" w:hAnsiTheme="minorHAnsi" w:cstheme="minorHAnsi"/>
          <w:b/>
          <w:bCs/>
          <w:i/>
          <w:iCs/>
        </w:rPr>
        <w:t xml:space="preserve"> di </w:t>
      </w:r>
      <w:proofErr w:type="spellStart"/>
      <w:r w:rsidRPr="005E4DDA">
        <w:rPr>
          <w:rFonts w:asciiTheme="minorHAnsi" w:hAnsiTheme="minorHAnsi" w:cstheme="minorHAnsi"/>
          <w:b/>
          <w:bCs/>
          <w:i/>
          <w:iCs/>
        </w:rPr>
        <w:t>orientamento</w:t>
      </w:r>
      <w:proofErr w:type="spellEnd"/>
      <w:r w:rsidRPr="005E4DDA">
        <w:rPr>
          <w:rFonts w:asciiTheme="minorHAnsi" w:hAnsiTheme="minorHAnsi" w:cstheme="minorHAnsi"/>
          <w:b/>
          <w:bCs/>
          <w:i/>
          <w:iCs/>
        </w:rPr>
        <w:t xml:space="preserve"> e </w:t>
      </w:r>
      <w:proofErr w:type="spellStart"/>
      <w:r w:rsidRPr="005E4DDA">
        <w:rPr>
          <w:rFonts w:asciiTheme="minorHAnsi" w:hAnsiTheme="minorHAnsi" w:cstheme="minorHAnsi"/>
          <w:b/>
          <w:bCs/>
          <w:i/>
          <w:iCs/>
        </w:rPr>
        <w:t>formazione</w:t>
      </w:r>
      <w:proofErr w:type="spellEnd"/>
      <w:r w:rsidRPr="005E4DDA">
        <w:rPr>
          <w:rFonts w:asciiTheme="minorHAnsi" w:hAnsiTheme="minorHAnsi" w:cstheme="minorHAnsi"/>
          <w:b/>
          <w:bCs/>
          <w:i/>
          <w:iCs/>
        </w:rPr>
        <w:t xml:space="preserve"> per il </w:t>
      </w:r>
      <w:proofErr w:type="spellStart"/>
      <w:r w:rsidRPr="005E4DDA">
        <w:rPr>
          <w:rFonts w:asciiTheme="minorHAnsi" w:hAnsiTheme="minorHAnsi" w:cstheme="minorHAnsi"/>
          <w:b/>
          <w:bCs/>
          <w:i/>
          <w:iCs/>
        </w:rPr>
        <w:t>potenziamento</w:t>
      </w:r>
      <w:proofErr w:type="spellEnd"/>
      <w:r w:rsidRPr="005E4DDA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5E4DDA">
        <w:rPr>
          <w:rFonts w:asciiTheme="minorHAnsi" w:hAnsiTheme="minorHAnsi" w:cstheme="minorHAnsi"/>
          <w:b/>
          <w:bCs/>
          <w:i/>
          <w:iCs/>
        </w:rPr>
        <w:t>delle</w:t>
      </w:r>
      <w:proofErr w:type="spellEnd"/>
      <w:r w:rsidRPr="005E4DDA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5E4DDA">
        <w:rPr>
          <w:rFonts w:asciiTheme="minorHAnsi" w:hAnsiTheme="minorHAnsi" w:cstheme="minorHAnsi"/>
          <w:b/>
          <w:bCs/>
          <w:i/>
          <w:iCs/>
        </w:rPr>
        <w:t>competenze</w:t>
      </w:r>
      <w:proofErr w:type="spellEnd"/>
      <w:r w:rsidRPr="005E4DDA">
        <w:rPr>
          <w:rFonts w:asciiTheme="minorHAnsi" w:hAnsiTheme="minorHAnsi" w:cstheme="minorHAnsi"/>
          <w:b/>
          <w:bCs/>
          <w:i/>
          <w:iCs/>
        </w:rPr>
        <w:t xml:space="preserve"> STEM, </w:t>
      </w:r>
      <w:proofErr w:type="spellStart"/>
      <w:r w:rsidRPr="005E4DDA">
        <w:rPr>
          <w:rFonts w:asciiTheme="minorHAnsi" w:hAnsiTheme="minorHAnsi" w:cstheme="minorHAnsi"/>
          <w:b/>
          <w:bCs/>
          <w:i/>
          <w:iCs/>
        </w:rPr>
        <w:t>digitali</w:t>
      </w:r>
      <w:proofErr w:type="spellEnd"/>
      <w:r w:rsidRPr="005E4DDA">
        <w:rPr>
          <w:rFonts w:asciiTheme="minorHAnsi" w:hAnsiTheme="minorHAnsi" w:cstheme="minorHAnsi"/>
          <w:b/>
          <w:bCs/>
          <w:i/>
          <w:iCs/>
        </w:rPr>
        <w:t xml:space="preserve"> e di </w:t>
      </w:r>
      <w:proofErr w:type="spellStart"/>
      <w:r w:rsidRPr="005E4DDA">
        <w:rPr>
          <w:rFonts w:asciiTheme="minorHAnsi" w:hAnsiTheme="minorHAnsi" w:cstheme="minorHAnsi"/>
          <w:b/>
          <w:bCs/>
          <w:i/>
          <w:iCs/>
        </w:rPr>
        <w:t>innovazione</w:t>
      </w:r>
      <w:proofErr w:type="spellEnd"/>
      <w:proofErr w:type="gramStart"/>
      <w:r>
        <w:rPr>
          <w:rFonts w:asciiTheme="minorHAnsi" w:hAnsiTheme="minorHAnsi" w:cstheme="minorHAnsi"/>
          <w:b/>
          <w:bCs/>
          <w:i/>
          <w:iCs/>
        </w:rPr>
        <w:t xml:space="preserve">- </w:t>
      </w:r>
      <w:r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="00456CCF"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proofErr w:type="gramEnd"/>
      <w:r w:rsidR="00456CCF"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456CCF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proofErr w:type="spellStart"/>
      <w:r w:rsidR="00456CCF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Laboratori</w:t>
      </w:r>
      <w:proofErr w:type="spellEnd"/>
      <w:r w:rsidR="00456CCF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di </w:t>
      </w:r>
      <w:proofErr w:type="spellStart"/>
      <w:r w:rsidR="00456CCF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tecnologia</w:t>
      </w:r>
      <w:proofErr w:type="spellEnd"/>
      <w:r w:rsidR="00456CCF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</w:t>
      </w:r>
      <w:proofErr w:type="spellStart"/>
      <w:r w:rsidR="00456CCF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alimentare</w:t>
      </w:r>
      <w:proofErr w:type="spellEnd"/>
      <w:r w:rsidR="00456CCF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-cucina </w:t>
      </w:r>
      <w:proofErr w:type="spellStart"/>
      <w:r w:rsidR="00456CCF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fredda</w:t>
      </w:r>
      <w:proofErr w:type="spellEnd"/>
      <w:r w:rsidR="00456CCF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Garde manger</w:t>
      </w:r>
      <w:r w:rsidR="00456CCF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10942567" w14:textId="77777777" w:rsidR="00456CCF" w:rsidRPr="008363A8" w:rsidRDefault="00456CCF" w:rsidP="00456CC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456CCF" w:rsidRPr="0022604A" w14:paraId="2EA60377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1E6B8EBA" w14:textId="77777777" w:rsidR="00456CCF" w:rsidRPr="0010498B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10498B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1F4F32CA" w14:textId="77777777" w:rsidR="00456CCF" w:rsidRPr="0010498B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10498B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3C5C3238" w14:textId="77777777" w:rsidR="00456CCF" w:rsidRPr="0010498B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10498B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37FF6915" w14:textId="77777777" w:rsidR="00456CCF" w:rsidRPr="0010498B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10498B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5C6F2331" w14:textId="77777777" w:rsidR="00456CCF" w:rsidRPr="0010498B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10498B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bookmarkEnd w:id="6"/>
      <w:tr w:rsidR="00456CCF" w:rsidRPr="0022604A" w14:paraId="01CE66D8" w14:textId="77777777" w:rsidTr="00B86957">
        <w:trPr>
          <w:jc w:val="center"/>
        </w:trPr>
        <w:tc>
          <w:tcPr>
            <w:tcW w:w="2635" w:type="pct"/>
          </w:tcPr>
          <w:p w14:paraId="31DFBEF4" w14:textId="5BDE58E9" w:rsidR="00456CCF" w:rsidRPr="0010498B" w:rsidRDefault="00456CCF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 w:rsidRPr="0010498B"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Angelo Bianco</w:t>
            </w:r>
          </w:p>
        </w:tc>
        <w:tc>
          <w:tcPr>
            <w:tcW w:w="1173" w:type="pct"/>
          </w:tcPr>
          <w:p w14:paraId="6FAD5E7F" w14:textId="28CCF312" w:rsidR="00456CCF" w:rsidRPr="0010498B" w:rsidRDefault="0010498B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 w:rsidRPr="0010498B"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63</w:t>
            </w:r>
          </w:p>
        </w:tc>
        <w:tc>
          <w:tcPr>
            <w:tcW w:w="1192" w:type="pct"/>
          </w:tcPr>
          <w:p w14:paraId="690F0F64" w14:textId="60D8A491" w:rsidR="00456CCF" w:rsidRPr="0010498B" w:rsidRDefault="0010498B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 w:rsidRPr="0010498B"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63</w:t>
            </w:r>
          </w:p>
        </w:tc>
      </w:tr>
    </w:tbl>
    <w:p w14:paraId="4EA06352" w14:textId="77777777" w:rsidR="00456CCF" w:rsidRDefault="00456CCF" w:rsidP="00C15C2C">
      <w:pPr>
        <w:pStyle w:val="Articolo"/>
        <w:spacing w:before="120" w:line="276" w:lineRule="auto"/>
        <w:jc w:val="both"/>
        <w:rPr>
          <w:rFonts w:asciiTheme="minorHAnsi" w:hAnsiTheme="minorHAnsi" w:cstheme="minorHAnsi"/>
          <w:b w:val="0"/>
          <w:bCs w:val="0"/>
        </w:rPr>
      </w:pPr>
    </w:p>
    <w:p w14:paraId="0B3E429C" w14:textId="5D9B3070" w:rsidR="002C00EE" w:rsidRPr="002C00EE" w:rsidRDefault="002C00EE" w:rsidP="002C00E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Candidat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o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n. </w:t>
      </w:r>
      <w:r w:rsidR="006157B2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1</w:t>
      </w:r>
      <w:r w:rsidR="006157B2"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Linea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A - Realizzazione di percorsi didattici, formativi e di orientamento per studentesse e studenti</w:t>
      </w:r>
    </w:p>
    <w:p w14:paraId="6E8E206D" w14:textId="0C776BB5" w:rsidR="002C00EE" w:rsidRPr="002C00EE" w:rsidRDefault="005E4DDA" w:rsidP="002C00EE">
      <w:pPr>
        <w:autoSpaceDE w:val="0"/>
        <w:autoSpaceDN w:val="0"/>
        <w:adjustRightInd w:val="0"/>
        <w:jc w:val="center"/>
        <w:rPr>
          <w:rFonts w:eastAsia="Verdana"/>
          <w:b/>
          <w:sz w:val="22"/>
          <w:szCs w:val="22"/>
        </w:rPr>
      </w:pP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Percorsi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di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orientamento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e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formazione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per il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potenziamento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delle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competenze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STEM,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digitali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e di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innovazione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- </w:t>
      </w:r>
      <w:proofErr w:type="spellStart"/>
      <w:r w:rsidR="002C00EE"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="002C00EE"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2C00EE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r w:rsid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Bar technology lab</w:t>
      </w:r>
      <w:r w:rsidR="002C00EE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5D7EF9EB" w14:textId="77777777" w:rsidR="002C00EE" w:rsidRPr="008363A8" w:rsidRDefault="002C00EE" w:rsidP="002C00E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2C00EE" w:rsidRPr="006157B2" w14:paraId="0D4B07FB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6B46A42E" w14:textId="77777777" w:rsidR="002C00EE" w:rsidRPr="006157B2" w:rsidRDefault="002C00E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6157B2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10156390" w14:textId="77777777" w:rsidR="002C00EE" w:rsidRPr="006157B2" w:rsidRDefault="002C00E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6157B2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1F993FB1" w14:textId="77777777" w:rsidR="002C00EE" w:rsidRPr="006157B2" w:rsidRDefault="002C00E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6157B2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552D1B80" w14:textId="77777777" w:rsidR="002C00EE" w:rsidRPr="006157B2" w:rsidRDefault="002C00E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6157B2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3E84F22A" w14:textId="77777777" w:rsidR="002C00EE" w:rsidRPr="006157B2" w:rsidRDefault="002C00E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6157B2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2C00EE" w:rsidRPr="006157B2" w14:paraId="7F9EC50D" w14:textId="77777777" w:rsidTr="00B86957">
        <w:trPr>
          <w:jc w:val="center"/>
        </w:trPr>
        <w:tc>
          <w:tcPr>
            <w:tcW w:w="2635" w:type="pct"/>
          </w:tcPr>
          <w:p w14:paraId="127DF00B" w14:textId="30D45787" w:rsidR="002C00EE" w:rsidRPr="006157B2" w:rsidRDefault="002C00EE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 w:rsidRPr="006157B2"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 xml:space="preserve">Francesco Romano </w:t>
            </w:r>
          </w:p>
        </w:tc>
        <w:tc>
          <w:tcPr>
            <w:tcW w:w="1173" w:type="pct"/>
          </w:tcPr>
          <w:p w14:paraId="046E90E5" w14:textId="6BFF9747" w:rsidR="002C00EE" w:rsidRPr="006157B2" w:rsidRDefault="006157B2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66</w:t>
            </w:r>
          </w:p>
        </w:tc>
        <w:tc>
          <w:tcPr>
            <w:tcW w:w="1192" w:type="pct"/>
          </w:tcPr>
          <w:p w14:paraId="20B94BD4" w14:textId="1AF31C18" w:rsidR="002C00EE" w:rsidRPr="006157B2" w:rsidRDefault="006157B2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66</w:t>
            </w:r>
          </w:p>
        </w:tc>
      </w:tr>
    </w:tbl>
    <w:p w14:paraId="23D3B11C" w14:textId="5E2798D3" w:rsidR="002C00EE" w:rsidRDefault="002C00EE" w:rsidP="00C15C2C">
      <w:pPr>
        <w:pStyle w:val="Articolo"/>
        <w:spacing w:before="120" w:line="276" w:lineRule="auto"/>
        <w:jc w:val="both"/>
        <w:rPr>
          <w:rFonts w:asciiTheme="minorHAnsi" w:hAnsiTheme="minorHAnsi" w:cstheme="minorHAnsi"/>
          <w:b w:val="0"/>
          <w:bCs w:val="0"/>
        </w:rPr>
      </w:pPr>
    </w:p>
    <w:p w14:paraId="27F1FA95" w14:textId="56782342" w:rsidR="002C00EE" w:rsidRPr="002C00EE" w:rsidRDefault="002C00EE" w:rsidP="002C00E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Candidat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o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n. </w:t>
      </w:r>
      <w:proofErr w:type="gramStart"/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2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 Linea</w:t>
      </w:r>
      <w:proofErr w:type="gramEnd"/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A - Realizzazione di percorsi didattici, formativi e di orientamento per studentesse e studenti</w:t>
      </w:r>
    </w:p>
    <w:p w14:paraId="0926DB42" w14:textId="5D6F0C2B" w:rsidR="002C00EE" w:rsidRPr="002C00EE" w:rsidRDefault="005E4DDA" w:rsidP="002C00EE">
      <w:pPr>
        <w:autoSpaceDE w:val="0"/>
        <w:autoSpaceDN w:val="0"/>
        <w:adjustRightInd w:val="0"/>
        <w:jc w:val="center"/>
        <w:rPr>
          <w:rFonts w:eastAsia="Verdana"/>
          <w:b/>
          <w:sz w:val="22"/>
          <w:szCs w:val="22"/>
        </w:rPr>
      </w:pP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Percorsi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di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orientamento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e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formazione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per il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potenziamento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delle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competenze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STEM,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digitali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e di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innovazione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- </w:t>
      </w:r>
      <w:proofErr w:type="spellStart"/>
      <w:r w:rsidR="002C00EE"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="002C00EE"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2C00EE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r w:rsid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Bar technology lab</w:t>
      </w:r>
      <w:r w:rsidR="002C00EE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32B61E23" w14:textId="77777777" w:rsidR="002C00EE" w:rsidRPr="008363A8" w:rsidRDefault="002C00EE" w:rsidP="002C00E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2C00EE" w:rsidRPr="002C00EE" w14:paraId="2B1FB86E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0FAEF02C" w14:textId="77777777" w:rsidR="002C00EE" w:rsidRPr="002C00EE" w:rsidRDefault="002C00E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45407817" w14:textId="77777777" w:rsidR="002C00EE" w:rsidRPr="002C00EE" w:rsidRDefault="002C00E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554BD55C" w14:textId="77777777" w:rsidR="002C00EE" w:rsidRPr="002C00EE" w:rsidRDefault="002C00E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5944FD71" w14:textId="77777777" w:rsidR="002C00EE" w:rsidRPr="002C00EE" w:rsidRDefault="002C00E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46BBBBC8" w14:textId="77777777" w:rsidR="002C00EE" w:rsidRPr="002C00EE" w:rsidRDefault="002C00E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2C00EE" w:rsidRPr="002C00EE" w14:paraId="517594BB" w14:textId="77777777" w:rsidTr="00B86957">
        <w:trPr>
          <w:jc w:val="center"/>
        </w:trPr>
        <w:tc>
          <w:tcPr>
            <w:tcW w:w="2635" w:type="pct"/>
          </w:tcPr>
          <w:p w14:paraId="7AF32674" w14:textId="23E535E9" w:rsidR="002C00EE" w:rsidRPr="002C00EE" w:rsidRDefault="002C00EE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Gennaro Di Costanzo</w:t>
            </w:r>
          </w:p>
        </w:tc>
        <w:tc>
          <w:tcPr>
            <w:tcW w:w="1173" w:type="pct"/>
          </w:tcPr>
          <w:p w14:paraId="5D172FD1" w14:textId="3105BFD5" w:rsidR="002C00EE" w:rsidRPr="002C00EE" w:rsidRDefault="006157B2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58</w:t>
            </w:r>
          </w:p>
        </w:tc>
        <w:tc>
          <w:tcPr>
            <w:tcW w:w="1192" w:type="pct"/>
          </w:tcPr>
          <w:p w14:paraId="5D92528B" w14:textId="5C283D7F" w:rsidR="002C00EE" w:rsidRPr="002C00EE" w:rsidRDefault="006157B2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58</w:t>
            </w:r>
          </w:p>
        </w:tc>
      </w:tr>
    </w:tbl>
    <w:p w14:paraId="301EC82C" w14:textId="77777777" w:rsidR="002C00EE" w:rsidRPr="002C00EE" w:rsidRDefault="002C00EE" w:rsidP="00C15C2C">
      <w:pPr>
        <w:pStyle w:val="Articolo"/>
        <w:spacing w:before="120" w:line="276" w:lineRule="auto"/>
        <w:jc w:val="both"/>
        <w:rPr>
          <w:rFonts w:asciiTheme="minorHAnsi" w:hAnsiTheme="minorHAnsi" w:cstheme="minorHAnsi"/>
          <w:b w:val="0"/>
          <w:bCs w:val="0"/>
        </w:rPr>
      </w:pPr>
    </w:p>
    <w:p w14:paraId="01447656" w14:textId="77777777" w:rsidR="006157B2" w:rsidRDefault="006157B2" w:rsidP="002C00E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bookmarkStart w:id="7" w:name="_Hlk183531617"/>
    </w:p>
    <w:p w14:paraId="7B49FAEB" w14:textId="7C0C5C79" w:rsidR="002C00EE" w:rsidRPr="002C00EE" w:rsidRDefault="002C00EE" w:rsidP="002C00E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lastRenderedPageBreak/>
        <w:t xml:space="preserve">Candidato n. </w:t>
      </w:r>
      <w:r w:rsidR="006157B2"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1 Linea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A - Realizzazione di percorsi didattici, formativi e di orientamento per studentesse e studenti</w:t>
      </w:r>
    </w:p>
    <w:p w14:paraId="602C06E0" w14:textId="1258E7B8" w:rsidR="002C00EE" w:rsidRPr="002C00EE" w:rsidRDefault="005E4DDA" w:rsidP="002C00EE">
      <w:pPr>
        <w:autoSpaceDE w:val="0"/>
        <w:autoSpaceDN w:val="0"/>
        <w:adjustRightInd w:val="0"/>
        <w:jc w:val="center"/>
        <w:rPr>
          <w:rFonts w:eastAsia="Verdana"/>
          <w:b/>
          <w:sz w:val="22"/>
          <w:szCs w:val="22"/>
        </w:rPr>
      </w:pP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Percorsi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di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orientamento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e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formazione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per il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potenziamento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delle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competenze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STEM,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digitali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e di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innovazione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- </w:t>
      </w:r>
      <w:proofErr w:type="spellStart"/>
      <w:r w:rsidR="002C00EE"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="002C00EE"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2C00EE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proofErr w:type="spellStart"/>
      <w:r w:rsidR="002C00EE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Chimica</w:t>
      </w:r>
      <w:proofErr w:type="spellEnd"/>
      <w:r w:rsidR="002C00EE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in 3D”</w:t>
      </w:r>
    </w:p>
    <w:p w14:paraId="1410A2CF" w14:textId="77777777" w:rsidR="002C00EE" w:rsidRPr="002C00EE" w:rsidRDefault="002C00EE" w:rsidP="002C00E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2C00EE" w:rsidRPr="002C00EE" w14:paraId="15E1C264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5D429419" w14:textId="77777777" w:rsidR="002C00EE" w:rsidRPr="002C00EE" w:rsidRDefault="002C00E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5E386610" w14:textId="77777777" w:rsidR="002C00EE" w:rsidRPr="002C00EE" w:rsidRDefault="002C00E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34B04BA1" w14:textId="77777777" w:rsidR="002C00EE" w:rsidRPr="002C00EE" w:rsidRDefault="002C00E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6A5234D4" w14:textId="77777777" w:rsidR="002C00EE" w:rsidRPr="002C00EE" w:rsidRDefault="002C00E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6EC1A4F2" w14:textId="77777777" w:rsidR="002C00EE" w:rsidRPr="002C00EE" w:rsidRDefault="002C00E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2C00EE" w:rsidRPr="002C00EE" w14:paraId="3F822862" w14:textId="77777777" w:rsidTr="00B86957">
        <w:trPr>
          <w:jc w:val="center"/>
        </w:trPr>
        <w:tc>
          <w:tcPr>
            <w:tcW w:w="2635" w:type="pct"/>
          </w:tcPr>
          <w:p w14:paraId="10EB2E27" w14:textId="3A56DF20" w:rsidR="002C00EE" w:rsidRPr="002C00EE" w:rsidRDefault="002C00EE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  <w:tc>
          <w:tcPr>
            <w:tcW w:w="1173" w:type="pct"/>
          </w:tcPr>
          <w:p w14:paraId="29564E02" w14:textId="5E1A8EB7" w:rsidR="002C00EE" w:rsidRPr="002C00EE" w:rsidRDefault="002C00EE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  <w:tc>
          <w:tcPr>
            <w:tcW w:w="1192" w:type="pct"/>
          </w:tcPr>
          <w:p w14:paraId="6EFB7346" w14:textId="652F6C0B" w:rsidR="002C00EE" w:rsidRPr="002C00EE" w:rsidRDefault="002C00EE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</w:tr>
      <w:bookmarkEnd w:id="7"/>
    </w:tbl>
    <w:p w14:paraId="2D17DDDA" w14:textId="77777777" w:rsidR="002C00EE" w:rsidRDefault="002C00EE" w:rsidP="00C15C2C">
      <w:pPr>
        <w:pStyle w:val="Articolo"/>
        <w:spacing w:before="120" w:line="276" w:lineRule="auto"/>
        <w:jc w:val="both"/>
        <w:rPr>
          <w:rFonts w:asciiTheme="minorHAnsi" w:hAnsiTheme="minorHAnsi" w:cstheme="minorHAnsi"/>
          <w:b w:val="0"/>
          <w:bCs w:val="0"/>
        </w:rPr>
      </w:pPr>
    </w:p>
    <w:p w14:paraId="71617695" w14:textId="77777777" w:rsidR="002C00EE" w:rsidRPr="002C00EE" w:rsidRDefault="002C00EE" w:rsidP="002C00E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Candidato n. </w:t>
      </w:r>
      <w:proofErr w:type="gramStart"/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1  Linea</w:t>
      </w:r>
      <w:proofErr w:type="gramEnd"/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A - Realizzazione di percorsi didattici, formativi e di orientamento per studentesse e studenti</w:t>
      </w:r>
    </w:p>
    <w:p w14:paraId="430F13C3" w14:textId="2D2F6B64" w:rsidR="002C00EE" w:rsidRPr="002C00EE" w:rsidRDefault="005E4DDA" w:rsidP="002C00EE">
      <w:pPr>
        <w:autoSpaceDE w:val="0"/>
        <w:autoSpaceDN w:val="0"/>
        <w:adjustRightInd w:val="0"/>
        <w:jc w:val="center"/>
        <w:rPr>
          <w:rFonts w:eastAsia="Verdana"/>
          <w:b/>
          <w:sz w:val="22"/>
          <w:szCs w:val="22"/>
        </w:rPr>
      </w:pP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Percorsi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di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orientamento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e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formazione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per il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potenziamento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delle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competenze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STEM,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digitali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e di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innovazione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- </w:t>
      </w:r>
      <w:proofErr w:type="spellStart"/>
      <w:r w:rsidR="002C00EE"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="002C00EE"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2C00EE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proofErr w:type="spellStart"/>
      <w:r w:rsid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Laboratorio</w:t>
      </w:r>
      <w:proofErr w:type="spellEnd"/>
      <w:r w:rsid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</w:t>
      </w:r>
      <w:proofErr w:type="spellStart"/>
      <w:r w:rsid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gastronomia</w:t>
      </w:r>
      <w:proofErr w:type="spellEnd"/>
      <w:r w:rsid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</w:t>
      </w:r>
      <w:proofErr w:type="spellStart"/>
      <w:r w:rsid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tecnologica</w:t>
      </w:r>
      <w:proofErr w:type="spellEnd"/>
      <w:r w:rsid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3475ED64" w14:textId="77777777" w:rsidR="002C00EE" w:rsidRPr="002C00EE" w:rsidRDefault="002C00EE" w:rsidP="002C00E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2C00EE" w:rsidRPr="002C00EE" w14:paraId="2C50B0E9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2B20EF18" w14:textId="77777777" w:rsidR="002C00EE" w:rsidRPr="002C00EE" w:rsidRDefault="002C00E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2981366D" w14:textId="77777777" w:rsidR="002C00EE" w:rsidRPr="002C00EE" w:rsidRDefault="002C00E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5D11AABE" w14:textId="77777777" w:rsidR="002C00EE" w:rsidRPr="002C00EE" w:rsidRDefault="002C00E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09D02F3E" w14:textId="77777777" w:rsidR="002C00EE" w:rsidRPr="002C00EE" w:rsidRDefault="002C00E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12B10670" w14:textId="77777777" w:rsidR="002C00EE" w:rsidRPr="002C00EE" w:rsidRDefault="002C00E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2C00EE" w:rsidRPr="002C00EE" w14:paraId="6171D832" w14:textId="77777777" w:rsidTr="00B86957">
        <w:trPr>
          <w:jc w:val="center"/>
        </w:trPr>
        <w:tc>
          <w:tcPr>
            <w:tcW w:w="2635" w:type="pct"/>
          </w:tcPr>
          <w:p w14:paraId="2E9F934B" w14:textId="2794D17F" w:rsidR="002C00EE" w:rsidRPr="002C00EE" w:rsidRDefault="002C00EE" w:rsidP="002C00EE">
            <w:pPr>
              <w:tabs>
                <w:tab w:val="center" w:pos="1795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Ciro Coppola</w:t>
            </w:r>
          </w:p>
        </w:tc>
        <w:tc>
          <w:tcPr>
            <w:tcW w:w="1173" w:type="pct"/>
          </w:tcPr>
          <w:p w14:paraId="3AE26403" w14:textId="638EBB0F" w:rsidR="002C00EE" w:rsidRPr="002C00EE" w:rsidRDefault="006157B2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60</w:t>
            </w:r>
          </w:p>
        </w:tc>
        <w:tc>
          <w:tcPr>
            <w:tcW w:w="1192" w:type="pct"/>
          </w:tcPr>
          <w:p w14:paraId="1A2390AC" w14:textId="4226D9FB" w:rsidR="002C00EE" w:rsidRPr="002C00EE" w:rsidRDefault="006157B2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60</w:t>
            </w:r>
          </w:p>
        </w:tc>
      </w:tr>
    </w:tbl>
    <w:p w14:paraId="5644C434" w14:textId="77777777" w:rsidR="002C00EE" w:rsidRDefault="002C00EE" w:rsidP="00FD4F69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</w:p>
    <w:p w14:paraId="064DC332" w14:textId="77777777" w:rsidR="00DD6D86" w:rsidRPr="002C00EE" w:rsidRDefault="00DD6D86" w:rsidP="00DD6D86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Candidato n. </w:t>
      </w:r>
      <w:proofErr w:type="gramStart"/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1  Linea</w:t>
      </w:r>
      <w:proofErr w:type="gramEnd"/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A - Realizzazione di percorsi didattici, formativi e di orientamento per studentesse e studenti</w:t>
      </w:r>
    </w:p>
    <w:p w14:paraId="704608A3" w14:textId="7595495A" w:rsidR="00DD6D86" w:rsidRPr="002C00EE" w:rsidRDefault="005E4DDA" w:rsidP="00DD6D86">
      <w:pPr>
        <w:autoSpaceDE w:val="0"/>
        <w:autoSpaceDN w:val="0"/>
        <w:adjustRightInd w:val="0"/>
        <w:jc w:val="center"/>
        <w:rPr>
          <w:rFonts w:eastAsia="Verdana"/>
          <w:b/>
          <w:sz w:val="22"/>
          <w:szCs w:val="22"/>
        </w:rPr>
      </w:pP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Percorsi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di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orientamento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e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formazione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per il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potenziamento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delle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competenze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STEM,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digitali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e di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innovazione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- </w:t>
      </w:r>
      <w:proofErr w:type="spellStart"/>
      <w:r w:rsidR="00DD6D86"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="00DD6D86"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DD6D86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proofErr w:type="spellStart"/>
      <w:r w:rsidR="00DD6D86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Potenziamento</w:t>
      </w:r>
      <w:proofErr w:type="spellEnd"/>
      <w:r w:rsidR="00DD6D86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</w:t>
      </w:r>
      <w:proofErr w:type="spellStart"/>
      <w:r w:rsidR="00DD6D86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matematica</w:t>
      </w:r>
      <w:proofErr w:type="spellEnd"/>
      <w:r w:rsidR="00DD6D86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II</w:t>
      </w:r>
      <w:r w:rsidR="00DD6D86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49C64D40" w14:textId="77777777" w:rsidR="00DD6D86" w:rsidRPr="002C00EE" w:rsidRDefault="00DD6D86" w:rsidP="00DD6D8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DD6D86" w:rsidRPr="002C00EE" w14:paraId="532604AC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578E69CA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0D7D468C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1A082C5F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469B053D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4424CF00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DD6D86" w:rsidRPr="002C00EE" w14:paraId="2D739802" w14:textId="77777777" w:rsidTr="00B86957">
        <w:trPr>
          <w:jc w:val="center"/>
        </w:trPr>
        <w:tc>
          <w:tcPr>
            <w:tcW w:w="2635" w:type="pct"/>
          </w:tcPr>
          <w:p w14:paraId="748E13DF" w14:textId="73CFD3F0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Filomena Napolitano</w:t>
            </w:r>
          </w:p>
        </w:tc>
        <w:tc>
          <w:tcPr>
            <w:tcW w:w="1173" w:type="pct"/>
          </w:tcPr>
          <w:p w14:paraId="099D469B" w14:textId="71A428EA" w:rsidR="00DD6D86" w:rsidRPr="002C00EE" w:rsidRDefault="006157B2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45</w:t>
            </w:r>
          </w:p>
        </w:tc>
        <w:tc>
          <w:tcPr>
            <w:tcW w:w="1192" w:type="pct"/>
          </w:tcPr>
          <w:p w14:paraId="71AA4DB2" w14:textId="5F2F38F3" w:rsidR="00DD6D86" w:rsidRPr="002C00EE" w:rsidRDefault="006157B2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45</w:t>
            </w:r>
          </w:p>
        </w:tc>
      </w:tr>
    </w:tbl>
    <w:p w14:paraId="3DB83ADB" w14:textId="77777777" w:rsidR="002C00EE" w:rsidRDefault="002C00EE" w:rsidP="00FD4F69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</w:p>
    <w:p w14:paraId="07029EB1" w14:textId="2564478C" w:rsidR="00DD6D86" w:rsidRPr="002C00EE" w:rsidRDefault="00DD6D86" w:rsidP="00DD6D86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Candidato n. </w:t>
      </w:r>
      <w:r w:rsidR="006157B2"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1 Linea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A - Realizzazione di percorsi didattici, formativi e di orientamento per studentesse e studenti</w:t>
      </w:r>
    </w:p>
    <w:p w14:paraId="0A8EB390" w14:textId="66586870" w:rsidR="00DD6D86" w:rsidRPr="002C00EE" w:rsidRDefault="005E4DDA" w:rsidP="00DD6D86">
      <w:pPr>
        <w:autoSpaceDE w:val="0"/>
        <w:autoSpaceDN w:val="0"/>
        <w:adjustRightInd w:val="0"/>
        <w:jc w:val="center"/>
        <w:rPr>
          <w:rFonts w:eastAsia="Verdana"/>
          <w:b/>
          <w:sz w:val="22"/>
          <w:szCs w:val="22"/>
        </w:rPr>
      </w:pP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Percorsi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di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orientamento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e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formazione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per il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potenziamento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delle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competenze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STEM,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digitali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e di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innovazione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- </w:t>
      </w:r>
      <w:proofErr w:type="spellStart"/>
      <w:r w:rsidR="00DD6D86"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="00DD6D86"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DD6D86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proofErr w:type="spellStart"/>
      <w:r w:rsidR="00DD6D86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Laboratorio</w:t>
      </w:r>
      <w:proofErr w:type="spellEnd"/>
      <w:r w:rsidR="00DD6D86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food technology experience</w:t>
      </w:r>
      <w:r w:rsidR="00DD6D86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1F8B44D3" w14:textId="77777777" w:rsidR="00DD6D86" w:rsidRPr="002C00EE" w:rsidRDefault="00DD6D86" w:rsidP="00DD6D8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DD6D86" w:rsidRPr="002C00EE" w14:paraId="65A1C52B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3CDC1E41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63818804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7B4BEA93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2A73038A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195B7B9C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DD6D86" w:rsidRPr="002C00EE" w14:paraId="699FA1AF" w14:textId="77777777" w:rsidTr="00B86957">
        <w:trPr>
          <w:jc w:val="center"/>
        </w:trPr>
        <w:tc>
          <w:tcPr>
            <w:tcW w:w="2635" w:type="pct"/>
          </w:tcPr>
          <w:p w14:paraId="0A15F6FD" w14:textId="19026B48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Francesco Romano</w:t>
            </w:r>
          </w:p>
        </w:tc>
        <w:tc>
          <w:tcPr>
            <w:tcW w:w="1173" w:type="pct"/>
          </w:tcPr>
          <w:p w14:paraId="07B0FEC3" w14:textId="7260305D" w:rsidR="00DD6D86" w:rsidRPr="002C00EE" w:rsidRDefault="00047913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66</w:t>
            </w:r>
          </w:p>
        </w:tc>
        <w:tc>
          <w:tcPr>
            <w:tcW w:w="1192" w:type="pct"/>
          </w:tcPr>
          <w:p w14:paraId="2C2A30D2" w14:textId="1CDD5631" w:rsidR="00DD6D86" w:rsidRPr="002C00EE" w:rsidRDefault="00047913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66</w:t>
            </w:r>
          </w:p>
        </w:tc>
      </w:tr>
    </w:tbl>
    <w:p w14:paraId="35C168D6" w14:textId="77777777" w:rsidR="00DD6D86" w:rsidRDefault="00DD6D86" w:rsidP="00DD6D86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181BF56D" w14:textId="77777777" w:rsidR="005E4DDA" w:rsidRDefault="005E4DDA" w:rsidP="00DD6D86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72DE90EB" w14:textId="68AB8BB8" w:rsidR="00DD6D86" w:rsidRPr="002C00EE" w:rsidRDefault="00DD6D86" w:rsidP="00DD6D86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Candidato n.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2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Linea A - Realizzazione di percorsi didattici, formativi e di orientamento per studentesse e studenti</w:t>
      </w:r>
    </w:p>
    <w:p w14:paraId="5F6A77FD" w14:textId="7FBF25C7" w:rsidR="00DD6D86" w:rsidRPr="002C00EE" w:rsidRDefault="005E4DDA" w:rsidP="00DD6D86">
      <w:pPr>
        <w:autoSpaceDE w:val="0"/>
        <w:autoSpaceDN w:val="0"/>
        <w:adjustRightInd w:val="0"/>
        <w:jc w:val="center"/>
        <w:rPr>
          <w:rFonts w:eastAsia="Verdana"/>
          <w:b/>
          <w:sz w:val="22"/>
          <w:szCs w:val="22"/>
        </w:rPr>
      </w:pP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lastRenderedPageBreak/>
        <w:t>Percorsi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di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orientamento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e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formazione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per il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potenziamento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delle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competenze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STEM,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digitali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e di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innovazione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- </w:t>
      </w:r>
      <w:proofErr w:type="spellStart"/>
      <w:r w:rsidR="00DD6D86"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="00DD6D86"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DD6D86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proofErr w:type="spellStart"/>
      <w:r w:rsidR="00DD6D86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Laboratorio</w:t>
      </w:r>
      <w:proofErr w:type="spellEnd"/>
      <w:r w:rsidR="00DD6D86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food technology experience</w:t>
      </w:r>
      <w:r w:rsidR="00DD6D86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1289FF0D" w14:textId="77777777" w:rsidR="00DD6D86" w:rsidRPr="002C00EE" w:rsidRDefault="00DD6D86" w:rsidP="00DD6D8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DD6D86" w:rsidRPr="002C00EE" w14:paraId="605BE99D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530A5CE7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4F9AF930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0756762A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1AFFE6ED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664AD861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DD6D86" w:rsidRPr="002C00EE" w14:paraId="12DA6B9D" w14:textId="77777777" w:rsidTr="00B86957">
        <w:trPr>
          <w:jc w:val="center"/>
        </w:trPr>
        <w:tc>
          <w:tcPr>
            <w:tcW w:w="2635" w:type="pct"/>
          </w:tcPr>
          <w:p w14:paraId="411E06D9" w14:textId="54C4BB1C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 xml:space="preserve">Gennaro Di Costanzo </w:t>
            </w:r>
          </w:p>
        </w:tc>
        <w:tc>
          <w:tcPr>
            <w:tcW w:w="1173" w:type="pct"/>
          </w:tcPr>
          <w:p w14:paraId="37F9925E" w14:textId="0438E1BB" w:rsidR="00DD6D86" w:rsidRPr="002C00EE" w:rsidRDefault="00047913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58</w:t>
            </w:r>
          </w:p>
        </w:tc>
        <w:tc>
          <w:tcPr>
            <w:tcW w:w="1192" w:type="pct"/>
          </w:tcPr>
          <w:p w14:paraId="7C70EA53" w14:textId="231F9F0C" w:rsidR="00DD6D86" w:rsidRPr="002C00EE" w:rsidRDefault="00047913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58</w:t>
            </w:r>
          </w:p>
        </w:tc>
      </w:tr>
    </w:tbl>
    <w:p w14:paraId="66B722D0" w14:textId="77777777" w:rsidR="00DD6D86" w:rsidRDefault="00DD6D86" w:rsidP="00456CC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3CA74DFA" w14:textId="77777777" w:rsidR="00DD6D86" w:rsidRDefault="00DD6D86" w:rsidP="00DD6D86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7BBF7132" w14:textId="448140E6" w:rsidR="00DD6D86" w:rsidRPr="002C00EE" w:rsidRDefault="00DD6D86" w:rsidP="00DD6D86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bookmarkStart w:id="8" w:name="_Hlk183532066"/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Candidato n. </w:t>
      </w:r>
      <w:r w:rsidR="005E4DDA"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1 Linea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A - Realizzazione di percorsi didattici, formativi e di orientamento per studentesse e studenti</w:t>
      </w:r>
    </w:p>
    <w:p w14:paraId="7A6682AC" w14:textId="703C9939" w:rsidR="00DD6D86" w:rsidRPr="002C00EE" w:rsidRDefault="005E4DDA" w:rsidP="00DD6D86">
      <w:pPr>
        <w:autoSpaceDE w:val="0"/>
        <w:autoSpaceDN w:val="0"/>
        <w:adjustRightInd w:val="0"/>
        <w:jc w:val="center"/>
        <w:rPr>
          <w:rFonts w:eastAsia="Verdana"/>
          <w:b/>
          <w:sz w:val="22"/>
          <w:szCs w:val="22"/>
        </w:rPr>
      </w:pP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Percorsi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di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orientamento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e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formazione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per il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potenziamento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delle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competenze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STEM,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digitali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e di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innovazione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- </w:t>
      </w:r>
      <w:proofErr w:type="spellStart"/>
      <w:r w:rsidR="00DD6D86"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="00DD6D86"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DD6D86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r w:rsidR="00DD6D86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Stampa 3D</w:t>
      </w:r>
      <w:r w:rsidR="00DD6D86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49AFF5E6" w14:textId="77777777" w:rsidR="00DD6D86" w:rsidRPr="002C00EE" w:rsidRDefault="00DD6D86" w:rsidP="00DD6D8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DD6D86" w:rsidRPr="002C00EE" w14:paraId="0D54E682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7E79444E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0D3E56AE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2B900BE2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50249932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2715E091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DD6D86" w:rsidRPr="002C00EE" w14:paraId="0C13B88A" w14:textId="77777777" w:rsidTr="00B86957">
        <w:trPr>
          <w:jc w:val="center"/>
        </w:trPr>
        <w:tc>
          <w:tcPr>
            <w:tcW w:w="2635" w:type="pct"/>
          </w:tcPr>
          <w:p w14:paraId="0D1BB5D0" w14:textId="12CC0BFA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  <w:tc>
          <w:tcPr>
            <w:tcW w:w="1173" w:type="pct"/>
          </w:tcPr>
          <w:p w14:paraId="7B1AA2F5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  <w:tc>
          <w:tcPr>
            <w:tcW w:w="1192" w:type="pct"/>
          </w:tcPr>
          <w:p w14:paraId="47EA8C43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</w:tr>
      <w:bookmarkEnd w:id="8"/>
    </w:tbl>
    <w:p w14:paraId="0C022E50" w14:textId="77777777" w:rsidR="00DD6D86" w:rsidRDefault="00DD6D86" w:rsidP="00FD4F69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</w:p>
    <w:p w14:paraId="73F0C806" w14:textId="67CA6FE8" w:rsidR="00DD6D86" w:rsidRPr="002C00EE" w:rsidRDefault="00DD6D86" w:rsidP="00DD6D86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Candidato n. </w:t>
      </w:r>
      <w:r w:rsidR="006157B2"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1 Linea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A - Realizzazione di percorsi didattici, formativi e di orientamento per studentesse e studenti</w:t>
      </w:r>
    </w:p>
    <w:p w14:paraId="77367E7F" w14:textId="4D1B1399" w:rsidR="00DD6D86" w:rsidRPr="002C00EE" w:rsidRDefault="005E4DDA" w:rsidP="00DD6D86">
      <w:pPr>
        <w:autoSpaceDE w:val="0"/>
        <w:autoSpaceDN w:val="0"/>
        <w:adjustRightInd w:val="0"/>
        <w:jc w:val="center"/>
        <w:rPr>
          <w:rFonts w:eastAsia="Verdana"/>
          <w:b/>
          <w:sz w:val="22"/>
          <w:szCs w:val="22"/>
        </w:rPr>
      </w:pP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Percorsi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di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orientamento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e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formazione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per il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potenziamento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delle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competenze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STEM,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digitali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e di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innovazione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- </w:t>
      </w:r>
      <w:proofErr w:type="spellStart"/>
      <w:r w:rsidR="00DD6D86"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="00DD6D86"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DD6D86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proofErr w:type="spellStart"/>
      <w:r w:rsidR="00DD6D86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Scienze</w:t>
      </w:r>
      <w:proofErr w:type="spellEnd"/>
      <w:r w:rsidR="00DD6D86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I</w:t>
      </w:r>
      <w:r w:rsidR="00DD6D86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009FB2C5" w14:textId="77777777" w:rsidR="00DD6D86" w:rsidRPr="002C00EE" w:rsidRDefault="00DD6D86" w:rsidP="00DD6D8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DD6D86" w:rsidRPr="002C00EE" w14:paraId="54859EC5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0999E0F3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6F57724A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08C86614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0B00B967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35D5575F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DD6D86" w:rsidRPr="002C00EE" w14:paraId="4844ABAA" w14:textId="77777777" w:rsidTr="00B86957">
        <w:trPr>
          <w:jc w:val="center"/>
        </w:trPr>
        <w:tc>
          <w:tcPr>
            <w:tcW w:w="2635" w:type="pct"/>
          </w:tcPr>
          <w:p w14:paraId="2528BB71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  <w:tc>
          <w:tcPr>
            <w:tcW w:w="1173" w:type="pct"/>
          </w:tcPr>
          <w:p w14:paraId="26ABA9A8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  <w:tc>
          <w:tcPr>
            <w:tcW w:w="1192" w:type="pct"/>
          </w:tcPr>
          <w:p w14:paraId="22985013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</w:tr>
    </w:tbl>
    <w:p w14:paraId="3FA65C15" w14:textId="77777777" w:rsidR="00DD6D86" w:rsidRDefault="00DD6D86" w:rsidP="00DD6D86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5807E5CB" w14:textId="4C4DE36D" w:rsidR="00DD6D86" w:rsidRPr="002C00EE" w:rsidRDefault="00DD6D86" w:rsidP="00DD6D86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Candidato n. </w:t>
      </w:r>
      <w:r w:rsidR="005E4DDA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1</w:t>
      </w:r>
      <w:r w:rsidR="005E4DDA"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Linea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A - Realizzazione di percorsi didattici, formativi e di orientamento per studentesse e studenti</w:t>
      </w:r>
    </w:p>
    <w:p w14:paraId="42077BFB" w14:textId="7703C931" w:rsidR="00DD6D86" w:rsidRPr="002C00EE" w:rsidRDefault="005E4DDA" w:rsidP="00DD6D86">
      <w:pPr>
        <w:autoSpaceDE w:val="0"/>
        <w:autoSpaceDN w:val="0"/>
        <w:adjustRightInd w:val="0"/>
        <w:jc w:val="center"/>
        <w:rPr>
          <w:rFonts w:eastAsia="Verdana"/>
          <w:b/>
          <w:sz w:val="22"/>
          <w:szCs w:val="22"/>
        </w:rPr>
      </w:pP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Percorsi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di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orientamento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e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formazione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per il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potenziamento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delle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competenze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STEM,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digitali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e di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innovazione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- </w:t>
      </w:r>
      <w:proofErr w:type="spellStart"/>
      <w:r w:rsidR="00DD6D86"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="00DD6D86"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DD6D86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proofErr w:type="spellStart"/>
      <w:r w:rsidR="00DD6D86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Scienze</w:t>
      </w:r>
      <w:proofErr w:type="spellEnd"/>
      <w:r w:rsidR="00DD6D86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II</w:t>
      </w:r>
      <w:r w:rsidR="00DD6D86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342C20DB" w14:textId="77777777" w:rsidR="00DD6D86" w:rsidRPr="002C00EE" w:rsidRDefault="00DD6D86" w:rsidP="00DD6D8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DD6D86" w:rsidRPr="002C00EE" w14:paraId="7F8DD42C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1BF52EC7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28104B21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141F0BBB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0611B724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70AB8803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DD6D86" w:rsidRPr="002C00EE" w14:paraId="65D8E1A2" w14:textId="77777777" w:rsidTr="00B86957">
        <w:trPr>
          <w:jc w:val="center"/>
        </w:trPr>
        <w:tc>
          <w:tcPr>
            <w:tcW w:w="2635" w:type="pct"/>
          </w:tcPr>
          <w:p w14:paraId="7F118A33" w14:textId="525C5DED" w:rsidR="00DD6D86" w:rsidRPr="002C00EE" w:rsidRDefault="00DD6D86" w:rsidP="00DD6D86">
            <w:pPr>
              <w:tabs>
                <w:tab w:val="left" w:pos="643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Vincenza Leone</w:t>
            </w:r>
          </w:p>
        </w:tc>
        <w:tc>
          <w:tcPr>
            <w:tcW w:w="1173" w:type="pct"/>
          </w:tcPr>
          <w:p w14:paraId="5EEFCE39" w14:textId="32769F67" w:rsidR="00DD6D86" w:rsidRPr="002C00EE" w:rsidRDefault="006157B2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25</w:t>
            </w:r>
          </w:p>
        </w:tc>
        <w:tc>
          <w:tcPr>
            <w:tcW w:w="1192" w:type="pct"/>
          </w:tcPr>
          <w:p w14:paraId="30C738C0" w14:textId="70D94049" w:rsidR="00DD6D86" w:rsidRPr="002C00EE" w:rsidRDefault="006157B2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25</w:t>
            </w:r>
          </w:p>
        </w:tc>
      </w:tr>
    </w:tbl>
    <w:p w14:paraId="20B8D670" w14:textId="77777777" w:rsidR="00DD6D86" w:rsidRDefault="00DD6D86" w:rsidP="00DD6D86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77ED51D9" w14:textId="77777777" w:rsidR="006157B2" w:rsidRDefault="006157B2" w:rsidP="00DD6D86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bookmarkStart w:id="9" w:name="_Hlk183532151"/>
    </w:p>
    <w:p w14:paraId="07F30667" w14:textId="77777777" w:rsidR="006157B2" w:rsidRDefault="006157B2" w:rsidP="00DD6D86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4782B267" w14:textId="77777777" w:rsidR="006157B2" w:rsidRDefault="006157B2" w:rsidP="00DD6D86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18605AF8" w14:textId="77777777" w:rsidR="006157B2" w:rsidRDefault="006157B2" w:rsidP="00DD6D86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52907E65" w14:textId="77777777" w:rsidR="006157B2" w:rsidRDefault="006157B2" w:rsidP="00DD6D86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3C8C3C24" w14:textId="438EA659" w:rsidR="00DD6D86" w:rsidRPr="002C00EE" w:rsidRDefault="00DD6D86" w:rsidP="00DD6D86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lastRenderedPageBreak/>
        <w:t xml:space="preserve">Candidato n. </w:t>
      </w:r>
      <w:r w:rsidR="005E4DDA"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1 Linea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A - Realizzazione di percorsi didattici, formativi e di orientamento per studentesse e studenti</w:t>
      </w:r>
    </w:p>
    <w:p w14:paraId="6AEC1242" w14:textId="57920E01" w:rsidR="00DD6D86" w:rsidRPr="002C00EE" w:rsidRDefault="005E4DDA" w:rsidP="00DD6D86">
      <w:pPr>
        <w:autoSpaceDE w:val="0"/>
        <w:autoSpaceDN w:val="0"/>
        <w:adjustRightInd w:val="0"/>
        <w:jc w:val="center"/>
        <w:rPr>
          <w:rFonts w:eastAsia="Verdana"/>
          <w:b/>
          <w:sz w:val="22"/>
          <w:szCs w:val="22"/>
        </w:rPr>
      </w:pP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Percorsi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di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orientamento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e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formazione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per il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potenziamento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delle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competenze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STEM,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digitali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e di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innovazione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- </w:t>
      </w:r>
      <w:proofErr w:type="spellStart"/>
      <w:r w:rsidR="00DD6D86"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="00DD6D86"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DD6D86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proofErr w:type="spellStart"/>
      <w:r w:rsidR="00DD6D86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Programmazione</w:t>
      </w:r>
      <w:proofErr w:type="spellEnd"/>
      <w:r w:rsidR="00DD6D86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</w:t>
      </w:r>
      <w:proofErr w:type="spellStart"/>
      <w:r w:rsidR="00DD6D86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droni</w:t>
      </w:r>
      <w:proofErr w:type="spellEnd"/>
      <w:r w:rsidR="00DD6D86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I</w:t>
      </w:r>
      <w:r w:rsidR="00DD6D86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7D855E5E" w14:textId="77777777" w:rsidR="00DD6D86" w:rsidRPr="002C00EE" w:rsidRDefault="00DD6D86" w:rsidP="00DD6D8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DD6D86" w:rsidRPr="002C00EE" w14:paraId="71068FAA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008227AD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1C38BE23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47E31796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6E0CB6C9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78CD24B8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DD6D86" w:rsidRPr="002C00EE" w14:paraId="7904C29C" w14:textId="77777777" w:rsidTr="00B86957">
        <w:trPr>
          <w:jc w:val="center"/>
        </w:trPr>
        <w:tc>
          <w:tcPr>
            <w:tcW w:w="2635" w:type="pct"/>
          </w:tcPr>
          <w:p w14:paraId="23C27175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  <w:tc>
          <w:tcPr>
            <w:tcW w:w="1173" w:type="pct"/>
          </w:tcPr>
          <w:p w14:paraId="7587635A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  <w:tc>
          <w:tcPr>
            <w:tcW w:w="1192" w:type="pct"/>
          </w:tcPr>
          <w:p w14:paraId="65FB6955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</w:tr>
      <w:bookmarkEnd w:id="9"/>
    </w:tbl>
    <w:p w14:paraId="16D98B19" w14:textId="77777777" w:rsidR="00DD6D86" w:rsidRDefault="00DD6D86" w:rsidP="00DD6D86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45208A58" w14:textId="0EB2951E" w:rsidR="00DD6D86" w:rsidRPr="002C00EE" w:rsidRDefault="00DD6D86" w:rsidP="00DD6D86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Candidato n. </w:t>
      </w:r>
      <w:r w:rsidR="005E4DDA"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1 Linea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A - Realizzazione di percorsi didattici, formativi e di orientamento per studentesse e studenti</w:t>
      </w:r>
    </w:p>
    <w:p w14:paraId="0C68278A" w14:textId="0CB36E64" w:rsidR="00DD6D86" w:rsidRPr="002C00EE" w:rsidRDefault="005E4DDA" w:rsidP="00DD6D86">
      <w:pPr>
        <w:autoSpaceDE w:val="0"/>
        <w:autoSpaceDN w:val="0"/>
        <w:adjustRightInd w:val="0"/>
        <w:jc w:val="center"/>
        <w:rPr>
          <w:rFonts w:eastAsia="Verdana"/>
          <w:b/>
          <w:sz w:val="22"/>
          <w:szCs w:val="22"/>
        </w:rPr>
      </w:pP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Percorsi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di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orientamento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e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formazione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per il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potenziamento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delle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competenze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STEM,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digitali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e di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innovazione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- </w:t>
      </w:r>
      <w:proofErr w:type="spellStart"/>
      <w:r w:rsidR="00DD6D86"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="00DD6D86"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DD6D86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proofErr w:type="spellStart"/>
      <w:r w:rsidR="00DD6D86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Programmazione</w:t>
      </w:r>
      <w:proofErr w:type="spellEnd"/>
      <w:r w:rsidR="00DD6D86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</w:t>
      </w:r>
      <w:proofErr w:type="spellStart"/>
      <w:r w:rsidR="00DD6D86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droni</w:t>
      </w:r>
      <w:proofErr w:type="spellEnd"/>
      <w:r w:rsidR="00DD6D86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II</w:t>
      </w:r>
      <w:r w:rsidR="00DD6D86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12C19D3F" w14:textId="77777777" w:rsidR="00DD6D86" w:rsidRPr="002C00EE" w:rsidRDefault="00DD6D86" w:rsidP="00DD6D8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DD6D86" w:rsidRPr="002C00EE" w14:paraId="5C0605A4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28BA31A3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0A0EF317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7A9067A8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10E5A1FA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5483B6BB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DD6D86" w:rsidRPr="002C00EE" w14:paraId="0E113CE9" w14:textId="77777777" w:rsidTr="00B86957">
        <w:trPr>
          <w:jc w:val="center"/>
        </w:trPr>
        <w:tc>
          <w:tcPr>
            <w:tcW w:w="2635" w:type="pct"/>
          </w:tcPr>
          <w:p w14:paraId="6E133905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  <w:tc>
          <w:tcPr>
            <w:tcW w:w="1173" w:type="pct"/>
          </w:tcPr>
          <w:p w14:paraId="727F69DA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  <w:tc>
          <w:tcPr>
            <w:tcW w:w="1192" w:type="pct"/>
          </w:tcPr>
          <w:p w14:paraId="1D0CC5E9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</w:tr>
    </w:tbl>
    <w:p w14:paraId="20155718" w14:textId="77777777" w:rsidR="006157B2" w:rsidRDefault="006157B2" w:rsidP="00DD6D86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6C2A9997" w14:textId="0C4DCF46" w:rsidR="00DD6D86" w:rsidRPr="002C00EE" w:rsidRDefault="00DD6D86" w:rsidP="00DD6D86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Candidato n. </w:t>
      </w:r>
      <w:r w:rsidR="005E4DDA"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1 Linea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A - Realizzazione di percorsi didattici, formativi e di orientamento per studentesse e studenti</w:t>
      </w:r>
    </w:p>
    <w:p w14:paraId="3953202E" w14:textId="66F10138" w:rsidR="00DD6D86" w:rsidRPr="002C00EE" w:rsidRDefault="005E4DDA" w:rsidP="00DD6D86">
      <w:pPr>
        <w:autoSpaceDE w:val="0"/>
        <w:autoSpaceDN w:val="0"/>
        <w:adjustRightInd w:val="0"/>
        <w:jc w:val="center"/>
        <w:rPr>
          <w:rFonts w:eastAsia="Verdana"/>
          <w:b/>
          <w:sz w:val="22"/>
          <w:szCs w:val="22"/>
        </w:rPr>
      </w:pP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Percorsi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di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orientamento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e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formazione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per il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potenziamento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delle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competenze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STEM,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digitali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e di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innovazione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- </w:t>
      </w:r>
      <w:proofErr w:type="spellStart"/>
      <w:r w:rsidR="00DD6D86"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="00DD6D86"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DD6D86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proofErr w:type="spellStart"/>
      <w:r w:rsidR="00DD6D86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Robotica</w:t>
      </w:r>
      <w:proofErr w:type="spellEnd"/>
      <w:r w:rsidR="00DD6D86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I</w:t>
      </w:r>
      <w:r w:rsidR="00DD6D86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450654F6" w14:textId="77777777" w:rsidR="00DD6D86" w:rsidRPr="002C00EE" w:rsidRDefault="00DD6D86" w:rsidP="00DD6D8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DD6D86" w:rsidRPr="002C00EE" w14:paraId="0725C040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1EF62973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64A0F093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0D3A2267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0A468B95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4F659584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DD6D86" w:rsidRPr="002C00EE" w14:paraId="0D0B6909" w14:textId="77777777" w:rsidTr="00B86957">
        <w:trPr>
          <w:jc w:val="center"/>
        </w:trPr>
        <w:tc>
          <w:tcPr>
            <w:tcW w:w="2635" w:type="pct"/>
          </w:tcPr>
          <w:p w14:paraId="4E4CFBD1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  <w:tc>
          <w:tcPr>
            <w:tcW w:w="1173" w:type="pct"/>
          </w:tcPr>
          <w:p w14:paraId="7A654CFA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  <w:tc>
          <w:tcPr>
            <w:tcW w:w="1192" w:type="pct"/>
          </w:tcPr>
          <w:p w14:paraId="1B46FAAC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</w:tr>
    </w:tbl>
    <w:p w14:paraId="48A7E5E0" w14:textId="18DCEF02" w:rsidR="00DD6D86" w:rsidRDefault="00DD6D86" w:rsidP="00FD4F69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</w:p>
    <w:p w14:paraId="520E28A9" w14:textId="19EC7BD7" w:rsidR="00DD6D86" w:rsidRPr="002C00EE" w:rsidRDefault="00DD6D86" w:rsidP="00DD6D86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Candidato n. </w:t>
      </w:r>
      <w:r w:rsidR="005E4DDA"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1 Linea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A - Realizzazione di percorsi didattici, formativi e di orientamento per studentesse e studenti</w:t>
      </w:r>
    </w:p>
    <w:p w14:paraId="043ACE1D" w14:textId="51B98568" w:rsidR="00DD6D86" w:rsidRPr="005E4DDA" w:rsidRDefault="005E4DDA" w:rsidP="005E4DDA">
      <w:pPr>
        <w:autoSpaceDE w:val="0"/>
        <w:autoSpaceDN w:val="0"/>
        <w:adjustRightInd w:val="0"/>
        <w:jc w:val="center"/>
        <w:rPr>
          <w:rFonts w:asciiTheme="minorHAnsi" w:eastAsia="Verdana" w:hAnsiTheme="minorHAnsi" w:cstheme="minorHAnsi"/>
          <w:b/>
          <w:sz w:val="22"/>
          <w:szCs w:val="22"/>
        </w:rPr>
      </w:pP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Percorsi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di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orientamento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e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formazione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per il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potenziamento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delle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competenze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STEM,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digitali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e di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innovazione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Verdana" w:hAnsiTheme="minorHAnsi" w:cstheme="minorHAnsi"/>
          <w:b/>
          <w:sz w:val="22"/>
          <w:szCs w:val="22"/>
        </w:rPr>
        <w:t>–</w:t>
      </w:r>
      <w:proofErr w:type="spellStart"/>
      <w:r w:rsidR="00DD6D86"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="00DD6D86"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DD6D86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proofErr w:type="spellStart"/>
      <w:r w:rsidR="00DD6D86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Robotica</w:t>
      </w:r>
      <w:proofErr w:type="spellEnd"/>
      <w:r w:rsidR="00DD6D86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II</w:t>
      </w:r>
      <w:r w:rsidR="00DD6D86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5F01E588" w14:textId="77777777" w:rsidR="00DD6D86" w:rsidRPr="002C00EE" w:rsidRDefault="00DD6D86" w:rsidP="00DD6D8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DD6D86" w:rsidRPr="002C00EE" w14:paraId="6302D1CC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66CF78AE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4055A917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3144B731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3434927E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5FE4AE62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DD6D86" w:rsidRPr="002C00EE" w14:paraId="272CEE19" w14:textId="77777777" w:rsidTr="00B86957">
        <w:trPr>
          <w:jc w:val="center"/>
        </w:trPr>
        <w:tc>
          <w:tcPr>
            <w:tcW w:w="2635" w:type="pct"/>
          </w:tcPr>
          <w:p w14:paraId="7E376409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  <w:tc>
          <w:tcPr>
            <w:tcW w:w="1173" w:type="pct"/>
          </w:tcPr>
          <w:p w14:paraId="2E05A0CF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  <w:tc>
          <w:tcPr>
            <w:tcW w:w="1192" w:type="pct"/>
          </w:tcPr>
          <w:p w14:paraId="28F702A3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</w:tr>
    </w:tbl>
    <w:p w14:paraId="487C1EA7" w14:textId="77777777" w:rsidR="00DD6D86" w:rsidRDefault="00DD6D86" w:rsidP="00DD6D86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2A8E39BD" w14:textId="291A2375" w:rsidR="00DD6D86" w:rsidRPr="002C00EE" w:rsidRDefault="00DD6D86" w:rsidP="00DD6D86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bookmarkStart w:id="10" w:name="_Hlk183532244"/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Candidato n. </w:t>
      </w:r>
      <w:r w:rsidR="005E4DDA"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1 Linea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A - Realizzazione di percorsi didattici, formativi e di orientamento per studentesse e studenti</w:t>
      </w:r>
    </w:p>
    <w:p w14:paraId="3A718ABA" w14:textId="77777777" w:rsidR="006157B2" w:rsidRDefault="006157B2" w:rsidP="00DD6D86">
      <w:pPr>
        <w:autoSpaceDE w:val="0"/>
        <w:autoSpaceDN w:val="0"/>
        <w:adjustRightInd w:val="0"/>
        <w:jc w:val="center"/>
        <w:rPr>
          <w:rFonts w:asciiTheme="minorHAnsi" w:eastAsia="Verdana" w:hAnsiTheme="minorHAnsi" w:cstheme="minorHAnsi"/>
          <w:b/>
          <w:sz w:val="22"/>
          <w:szCs w:val="22"/>
        </w:rPr>
      </w:pPr>
    </w:p>
    <w:p w14:paraId="30931AC0" w14:textId="77777777" w:rsidR="006157B2" w:rsidRDefault="006157B2" w:rsidP="00DD6D86">
      <w:pPr>
        <w:autoSpaceDE w:val="0"/>
        <w:autoSpaceDN w:val="0"/>
        <w:adjustRightInd w:val="0"/>
        <w:jc w:val="center"/>
        <w:rPr>
          <w:rFonts w:asciiTheme="minorHAnsi" w:eastAsia="Verdana" w:hAnsiTheme="minorHAnsi" w:cstheme="minorHAnsi"/>
          <w:b/>
          <w:sz w:val="22"/>
          <w:szCs w:val="22"/>
        </w:rPr>
      </w:pPr>
    </w:p>
    <w:p w14:paraId="465A8FE5" w14:textId="77777777" w:rsidR="006157B2" w:rsidRDefault="006157B2" w:rsidP="00DD6D86">
      <w:pPr>
        <w:autoSpaceDE w:val="0"/>
        <w:autoSpaceDN w:val="0"/>
        <w:adjustRightInd w:val="0"/>
        <w:jc w:val="center"/>
        <w:rPr>
          <w:rFonts w:asciiTheme="minorHAnsi" w:eastAsia="Verdana" w:hAnsiTheme="minorHAnsi" w:cstheme="minorHAnsi"/>
          <w:b/>
          <w:sz w:val="22"/>
          <w:szCs w:val="22"/>
        </w:rPr>
      </w:pPr>
    </w:p>
    <w:p w14:paraId="2D49E27A" w14:textId="1675F592" w:rsidR="00DD6D86" w:rsidRPr="002C00EE" w:rsidRDefault="005E4DDA" w:rsidP="00DD6D86">
      <w:pPr>
        <w:autoSpaceDE w:val="0"/>
        <w:autoSpaceDN w:val="0"/>
        <w:adjustRightInd w:val="0"/>
        <w:jc w:val="center"/>
        <w:rPr>
          <w:rFonts w:eastAsia="Verdana"/>
          <w:b/>
          <w:sz w:val="22"/>
          <w:szCs w:val="22"/>
        </w:rPr>
      </w:pP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lastRenderedPageBreak/>
        <w:t>Percorsi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di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orientamento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e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formazione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per il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potenziamento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delle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competenze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STEM,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digitali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e di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innovazione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- </w:t>
      </w:r>
      <w:proofErr w:type="spellStart"/>
      <w:r w:rsidR="00DD6D86"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="00DD6D86"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DD6D86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proofErr w:type="spellStart"/>
      <w:r w:rsidR="00DD6D86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Biotecnologie</w:t>
      </w:r>
      <w:proofErr w:type="spellEnd"/>
      <w:r w:rsidR="00DD6D86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I</w:t>
      </w:r>
      <w:r w:rsidR="00DD6D86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06821B7F" w14:textId="77777777" w:rsidR="00DD6D86" w:rsidRPr="002C00EE" w:rsidRDefault="00DD6D86" w:rsidP="00DD6D8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DD6D86" w:rsidRPr="002C00EE" w14:paraId="6D61F50E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48657AF4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782AB5BC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198AD7FF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7E8D1E49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06CFCFC2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DD6D86" w:rsidRPr="002C00EE" w14:paraId="54DBCE7E" w14:textId="77777777" w:rsidTr="00B86957">
        <w:trPr>
          <w:jc w:val="center"/>
        </w:trPr>
        <w:tc>
          <w:tcPr>
            <w:tcW w:w="2635" w:type="pct"/>
          </w:tcPr>
          <w:p w14:paraId="62030109" w14:textId="3FCB7DDF" w:rsidR="00DD6D86" w:rsidRPr="002C00EE" w:rsidRDefault="00DD6D86" w:rsidP="00DD6D86">
            <w:pPr>
              <w:tabs>
                <w:tab w:val="left" w:pos="952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Maria Coppola</w:t>
            </w:r>
          </w:p>
        </w:tc>
        <w:tc>
          <w:tcPr>
            <w:tcW w:w="1173" w:type="pct"/>
          </w:tcPr>
          <w:p w14:paraId="284BA64A" w14:textId="1208B157" w:rsidR="006157B2" w:rsidRPr="002C00EE" w:rsidRDefault="006157B2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24</w:t>
            </w:r>
          </w:p>
        </w:tc>
        <w:tc>
          <w:tcPr>
            <w:tcW w:w="1192" w:type="pct"/>
          </w:tcPr>
          <w:p w14:paraId="79372D8F" w14:textId="1FF68234" w:rsidR="00DD6D86" w:rsidRPr="002C00EE" w:rsidRDefault="006157B2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24</w:t>
            </w:r>
          </w:p>
        </w:tc>
      </w:tr>
      <w:bookmarkEnd w:id="10"/>
    </w:tbl>
    <w:p w14:paraId="6EC9E2C9" w14:textId="1F6163C3" w:rsidR="00DD6D86" w:rsidRDefault="00DD6D86" w:rsidP="00FD4F69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</w:p>
    <w:p w14:paraId="1AACB7CC" w14:textId="65754662" w:rsidR="00DD6D86" w:rsidRPr="002C00EE" w:rsidRDefault="00DD6D86" w:rsidP="00DD6D86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Candidato n. </w:t>
      </w:r>
      <w:r w:rsidR="005E4DDA"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1 Linea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A - Realizzazione di percorsi didattici, formativi e di orientamento per studentesse e studenti</w:t>
      </w:r>
    </w:p>
    <w:p w14:paraId="6F13C561" w14:textId="5FF1803E" w:rsidR="00DD6D86" w:rsidRPr="002C00EE" w:rsidRDefault="005E4DDA" w:rsidP="00DD6D86">
      <w:pPr>
        <w:autoSpaceDE w:val="0"/>
        <w:autoSpaceDN w:val="0"/>
        <w:adjustRightInd w:val="0"/>
        <w:jc w:val="center"/>
        <w:rPr>
          <w:rFonts w:eastAsia="Verdana"/>
          <w:b/>
          <w:sz w:val="22"/>
          <w:szCs w:val="22"/>
        </w:rPr>
      </w:pP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Percorsi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di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orientamento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e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formazione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per il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potenziamento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delle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competenze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STEM,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digitali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e di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innovazione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- </w:t>
      </w:r>
      <w:proofErr w:type="spellStart"/>
      <w:r w:rsidR="00DD6D86"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="00DD6D86"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DD6D86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proofErr w:type="spellStart"/>
      <w:r w:rsidR="00DD6D86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Biotecnologie</w:t>
      </w:r>
      <w:proofErr w:type="spellEnd"/>
      <w:r w:rsidR="00DD6D86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II</w:t>
      </w:r>
      <w:r w:rsidR="00DD6D86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648803E3" w14:textId="77777777" w:rsidR="00DD6D86" w:rsidRPr="002C00EE" w:rsidRDefault="00DD6D86" w:rsidP="00DD6D8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DD6D86" w:rsidRPr="002C00EE" w14:paraId="34B5049A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5109F9CD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06C0FB41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34738E8F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5030C24A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799A6F84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DD6D86" w:rsidRPr="002C00EE" w14:paraId="7A97F8B0" w14:textId="77777777" w:rsidTr="00B86957">
        <w:trPr>
          <w:jc w:val="center"/>
        </w:trPr>
        <w:tc>
          <w:tcPr>
            <w:tcW w:w="2635" w:type="pct"/>
          </w:tcPr>
          <w:p w14:paraId="1F7E6648" w14:textId="65D80B60" w:rsidR="00DD6D86" w:rsidRPr="002C00EE" w:rsidRDefault="00DD6D86" w:rsidP="00B86957">
            <w:pPr>
              <w:tabs>
                <w:tab w:val="left" w:pos="952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Serenella Viggiani</w:t>
            </w:r>
          </w:p>
        </w:tc>
        <w:tc>
          <w:tcPr>
            <w:tcW w:w="1173" w:type="pct"/>
          </w:tcPr>
          <w:p w14:paraId="4F26A5EE" w14:textId="500B84E2" w:rsidR="00DD6D86" w:rsidRPr="002C00EE" w:rsidRDefault="00047913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67</w:t>
            </w:r>
          </w:p>
        </w:tc>
        <w:tc>
          <w:tcPr>
            <w:tcW w:w="1192" w:type="pct"/>
          </w:tcPr>
          <w:p w14:paraId="18B88A22" w14:textId="7F9AD328" w:rsidR="00DD6D86" w:rsidRPr="002C00EE" w:rsidRDefault="00047913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67</w:t>
            </w:r>
          </w:p>
        </w:tc>
      </w:tr>
    </w:tbl>
    <w:p w14:paraId="763CEF14" w14:textId="2C3957E3" w:rsidR="00DD6D86" w:rsidRDefault="00DD6D86" w:rsidP="00FD4F69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</w:p>
    <w:p w14:paraId="47AAFEE0" w14:textId="08988533" w:rsidR="00DD6D86" w:rsidRPr="002C00EE" w:rsidRDefault="00DD6D86" w:rsidP="00DD6D86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Candidato n. </w:t>
      </w:r>
      <w:r w:rsidR="005E4DDA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2</w:t>
      </w:r>
      <w:r w:rsidR="005E4DDA"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Linea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A - Realizzazione di percorsi didattici, formativi e di orientamento per studentesse e studenti</w:t>
      </w:r>
    </w:p>
    <w:p w14:paraId="0600BCC2" w14:textId="1ACAA961" w:rsidR="00DD6D86" w:rsidRPr="002C00EE" w:rsidRDefault="005E4DDA" w:rsidP="00DD6D86">
      <w:pPr>
        <w:autoSpaceDE w:val="0"/>
        <w:autoSpaceDN w:val="0"/>
        <w:adjustRightInd w:val="0"/>
        <w:jc w:val="center"/>
        <w:rPr>
          <w:rFonts w:eastAsia="Verdana"/>
          <w:b/>
          <w:sz w:val="22"/>
          <w:szCs w:val="22"/>
        </w:rPr>
      </w:pP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Percorsi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di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orientamento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e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formazione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per il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potenziamento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delle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competenze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STEM,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digitali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e di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innovazione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- </w:t>
      </w:r>
      <w:proofErr w:type="spellStart"/>
      <w:r w:rsidR="00DD6D86"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="00DD6D86"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DD6D86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proofErr w:type="spellStart"/>
      <w:r w:rsidR="00DD6D86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Biotecnologie</w:t>
      </w:r>
      <w:proofErr w:type="spellEnd"/>
      <w:r w:rsidR="00DD6D86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I</w:t>
      </w:r>
      <w:r w:rsidR="00047913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I</w:t>
      </w:r>
      <w:r w:rsidR="00DD6D86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655608BC" w14:textId="77777777" w:rsidR="00DD6D86" w:rsidRPr="002C00EE" w:rsidRDefault="00DD6D86" w:rsidP="00DD6D8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DD6D86" w:rsidRPr="002C00EE" w14:paraId="209CB614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3099FF39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1EE0E8E7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3553AC6D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660AA883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41EF9E67" w14:textId="77777777" w:rsidR="00DD6D86" w:rsidRPr="002C00EE" w:rsidRDefault="00DD6D86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DD6D86" w:rsidRPr="002C00EE" w14:paraId="5F2F8028" w14:textId="77777777" w:rsidTr="00B86957">
        <w:trPr>
          <w:jc w:val="center"/>
        </w:trPr>
        <w:tc>
          <w:tcPr>
            <w:tcW w:w="2635" w:type="pct"/>
          </w:tcPr>
          <w:p w14:paraId="3701DCE1" w14:textId="1CD67A3C" w:rsidR="00DD6D86" w:rsidRPr="002C00EE" w:rsidRDefault="00047913" w:rsidP="00B86957">
            <w:pPr>
              <w:tabs>
                <w:tab w:val="left" w:pos="952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Angelo Gifuni</w:t>
            </w:r>
          </w:p>
        </w:tc>
        <w:tc>
          <w:tcPr>
            <w:tcW w:w="1173" w:type="pct"/>
          </w:tcPr>
          <w:p w14:paraId="5D8385BE" w14:textId="01D1DE0F" w:rsidR="00DD6D86" w:rsidRPr="002C00EE" w:rsidRDefault="00047913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54</w:t>
            </w:r>
          </w:p>
        </w:tc>
        <w:tc>
          <w:tcPr>
            <w:tcW w:w="1192" w:type="pct"/>
          </w:tcPr>
          <w:p w14:paraId="19AEBA58" w14:textId="440F1329" w:rsidR="00DD6D86" w:rsidRPr="002C00EE" w:rsidRDefault="00047913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54</w:t>
            </w:r>
          </w:p>
        </w:tc>
      </w:tr>
    </w:tbl>
    <w:p w14:paraId="244733BA" w14:textId="77777777" w:rsidR="001F0933" w:rsidRDefault="001F0933" w:rsidP="00047913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24F028FC" w14:textId="1CC748F9" w:rsidR="00047913" w:rsidRPr="002C00EE" w:rsidRDefault="00047913" w:rsidP="00047913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Candidato n.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3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Linea A - Realizzazione di percorsi didattici, formativi e di orientamento per studentesse e studenti</w:t>
      </w:r>
    </w:p>
    <w:p w14:paraId="2C610937" w14:textId="09C7545F" w:rsidR="00047913" w:rsidRPr="002C00EE" w:rsidRDefault="005E4DDA" w:rsidP="00047913">
      <w:pPr>
        <w:autoSpaceDE w:val="0"/>
        <w:autoSpaceDN w:val="0"/>
        <w:adjustRightInd w:val="0"/>
        <w:jc w:val="center"/>
        <w:rPr>
          <w:rFonts w:eastAsia="Verdana"/>
          <w:b/>
          <w:sz w:val="22"/>
          <w:szCs w:val="22"/>
        </w:rPr>
      </w:pP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Percorsi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di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orientamento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e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formazione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per il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potenziamento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delle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competenze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STEM,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digitali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e di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innovazione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- </w:t>
      </w:r>
      <w:proofErr w:type="spellStart"/>
      <w:r w:rsidR="00047913"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="00047913"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047913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proofErr w:type="spellStart"/>
      <w:r w:rsidR="00047913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Biotecnologie</w:t>
      </w:r>
      <w:proofErr w:type="spellEnd"/>
      <w:r w:rsidR="00047913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II</w:t>
      </w:r>
      <w:r w:rsidR="00047913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21AB4944" w14:textId="77777777" w:rsidR="00047913" w:rsidRPr="002C00EE" w:rsidRDefault="00047913" w:rsidP="0004791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047913" w:rsidRPr="002C00EE" w14:paraId="45EBD071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432677B7" w14:textId="77777777" w:rsidR="00047913" w:rsidRPr="002C00EE" w:rsidRDefault="00047913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35CB824B" w14:textId="77777777" w:rsidR="00047913" w:rsidRPr="002C00EE" w:rsidRDefault="00047913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5B5256C7" w14:textId="77777777" w:rsidR="00047913" w:rsidRPr="002C00EE" w:rsidRDefault="00047913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00D800D7" w14:textId="77777777" w:rsidR="00047913" w:rsidRPr="002C00EE" w:rsidRDefault="00047913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79A4E4D6" w14:textId="77777777" w:rsidR="00047913" w:rsidRPr="002C00EE" w:rsidRDefault="00047913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047913" w:rsidRPr="002C00EE" w14:paraId="14464A99" w14:textId="77777777" w:rsidTr="00B86957">
        <w:trPr>
          <w:jc w:val="center"/>
        </w:trPr>
        <w:tc>
          <w:tcPr>
            <w:tcW w:w="2635" w:type="pct"/>
          </w:tcPr>
          <w:p w14:paraId="02A8573F" w14:textId="1E23C460" w:rsidR="00047913" w:rsidRPr="002C00EE" w:rsidRDefault="00047913" w:rsidP="00B86957">
            <w:pPr>
              <w:tabs>
                <w:tab w:val="left" w:pos="952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Vincenza Leone</w:t>
            </w:r>
          </w:p>
        </w:tc>
        <w:tc>
          <w:tcPr>
            <w:tcW w:w="1173" w:type="pct"/>
          </w:tcPr>
          <w:p w14:paraId="0F27B759" w14:textId="36025F07" w:rsidR="00047913" w:rsidRPr="002C00EE" w:rsidRDefault="00047913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25</w:t>
            </w:r>
          </w:p>
        </w:tc>
        <w:tc>
          <w:tcPr>
            <w:tcW w:w="1192" w:type="pct"/>
          </w:tcPr>
          <w:p w14:paraId="01B1924D" w14:textId="5D2726A4" w:rsidR="00047913" w:rsidRPr="002C00EE" w:rsidRDefault="00047913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25</w:t>
            </w:r>
          </w:p>
        </w:tc>
      </w:tr>
      <w:bookmarkEnd w:id="2"/>
    </w:tbl>
    <w:p w14:paraId="7892A777" w14:textId="7288086E" w:rsidR="003F782C" w:rsidRDefault="003F782C" w:rsidP="006157B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67B85C25" w14:textId="26B3DEC5" w:rsidR="006157B2" w:rsidRDefault="006157B2" w:rsidP="006157B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5D75F18C" w14:textId="10C07ABA" w:rsidR="006157B2" w:rsidRDefault="006157B2" w:rsidP="006157B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4330F681" w14:textId="486D90E6" w:rsidR="006157B2" w:rsidRDefault="006157B2" w:rsidP="006157B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2E5C9FD2" w14:textId="326C1415" w:rsidR="006157B2" w:rsidRDefault="006157B2" w:rsidP="006157B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774B2678" w14:textId="77777777" w:rsidR="006157B2" w:rsidRDefault="006157B2" w:rsidP="006157B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42C83986" w14:textId="77777777" w:rsidR="003F782C" w:rsidRDefault="005E4DDA" w:rsidP="005E4DD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lastRenderedPageBreak/>
        <w:t xml:space="preserve">Candidato n.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1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Linea A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–</w:t>
      </w:r>
      <w:r w:rsidR="003F782C" w:rsidRPr="003F782C">
        <w:t xml:space="preserve"> </w:t>
      </w:r>
      <w:r w:rsidR="003F782C" w:rsidRPr="003F782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Realizzazione di percorsi didattici, formativi e di orientamento per studentesse e studenti</w:t>
      </w:r>
    </w:p>
    <w:p w14:paraId="6DEE242A" w14:textId="485B7FDC" w:rsidR="003F782C" w:rsidRDefault="005E4DDA" w:rsidP="003F782C">
      <w:pPr>
        <w:autoSpaceDE w:val="0"/>
        <w:autoSpaceDN w:val="0"/>
        <w:adjustRightInd w:val="0"/>
        <w:jc w:val="center"/>
        <w:rPr>
          <w:rFonts w:asciiTheme="minorHAnsi" w:eastAsia="Verdana" w:hAnsiTheme="minorHAnsi" w:cstheme="minorHAnsi"/>
          <w:b/>
          <w:sz w:val="22"/>
          <w:szCs w:val="22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Percorsi di formazione per il potenziamento delle competenze linguistiche degli studenti</w:t>
      </w:r>
      <w:r w:rsidR="003F782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</w:t>
      </w:r>
      <w:r w:rsidR="003F782C">
        <w:rPr>
          <w:rFonts w:asciiTheme="minorHAnsi" w:eastAsia="Verdana" w:hAnsiTheme="minorHAnsi" w:cstheme="minorHAnsi"/>
          <w:b/>
          <w:sz w:val="22"/>
          <w:szCs w:val="22"/>
        </w:rPr>
        <w:t>–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</w:p>
    <w:p w14:paraId="3E1B65B3" w14:textId="0B5A0162" w:rsidR="005E4DDA" w:rsidRPr="003F782C" w:rsidRDefault="005E4DDA" w:rsidP="003F782C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proofErr w:type="spellStart"/>
      <w:r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r w:rsidR="003F782C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Inglese A</w:t>
      </w:r>
      <w:r w:rsidR="004E730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2”</w:t>
      </w:r>
    </w:p>
    <w:p w14:paraId="3C194C7C" w14:textId="77777777" w:rsidR="005E4DDA" w:rsidRPr="002C00EE" w:rsidRDefault="005E4DDA" w:rsidP="005E4DD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5E4DDA" w:rsidRPr="002C00EE" w14:paraId="48196F17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3197FD53" w14:textId="77777777" w:rsidR="005E4DDA" w:rsidRPr="002C00EE" w:rsidRDefault="005E4DDA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2EDE2F8C" w14:textId="77777777" w:rsidR="005E4DDA" w:rsidRPr="002C00EE" w:rsidRDefault="005E4DDA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1CD2D1E6" w14:textId="77777777" w:rsidR="005E4DDA" w:rsidRPr="002C00EE" w:rsidRDefault="005E4DDA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5ECB1555" w14:textId="77777777" w:rsidR="005E4DDA" w:rsidRPr="002C00EE" w:rsidRDefault="005E4DDA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2FFE413C" w14:textId="77777777" w:rsidR="005E4DDA" w:rsidRPr="002C00EE" w:rsidRDefault="005E4DDA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5E4DDA" w:rsidRPr="002C00EE" w14:paraId="7E6BDB76" w14:textId="77777777" w:rsidTr="00B86957">
        <w:trPr>
          <w:jc w:val="center"/>
        </w:trPr>
        <w:tc>
          <w:tcPr>
            <w:tcW w:w="2635" w:type="pct"/>
          </w:tcPr>
          <w:p w14:paraId="12C7AC76" w14:textId="682FD0BB" w:rsidR="005E4DDA" w:rsidRPr="002C00EE" w:rsidRDefault="003F782C" w:rsidP="00B86957">
            <w:pPr>
              <w:tabs>
                <w:tab w:val="left" w:pos="952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 xml:space="preserve">Letizia </w:t>
            </w:r>
            <w:proofErr w:type="spellStart"/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Erini</w:t>
            </w:r>
            <w:proofErr w:type="spellEnd"/>
          </w:p>
        </w:tc>
        <w:tc>
          <w:tcPr>
            <w:tcW w:w="1173" w:type="pct"/>
          </w:tcPr>
          <w:p w14:paraId="112FDBF3" w14:textId="210C81C2" w:rsidR="005E4DDA" w:rsidRPr="002C00EE" w:rsidRDefault="006157B2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61</w:t>
            </w:r>
          </w:p>
        </w:tc>
        <w:tc>
          <w:tcPr>
            <w:tcW w:w="1192" w:type="pct"/>
          </w:tcPr>
          <w:p w14:paraId="7415ABC7" w14:textId="1C987A90" w:rsidR="005E4DDA" w:rsidRPr="002C00EE" w:rsidRDefault="006157B2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61</w:t>
            </w:r>
          </w:p>
        </w:tc>
      </w:tr>
    </w:tbl>
    <w:p w14:paraId="0AD20A7C" w14:textId="77777777" w:rsidR="006157B2" w:rsidRDefault="006157B2" w:rsidP="003F782C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394C715F" w14:textId="190FB651" w:rsidR="003F782C" w:rsidRDefault="003F782C" w:rsidP="003F782C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Candidato n.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1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Linea A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–</w:t>
      </w:r>
      <w:r w:rsidRPr="003F782C">
        <w:t xml:space="preserve"> </w:t>
      </w:r>
      <w:r w:rsidRPr="003F782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Realizzazione di percorsi didattici, formativi e di orientamento per studentesse e studenti</w:t>
      </w:r>
    </w:p>
    <w:p w14:paraId="44A627FF" w14:textId="77777777" w:rsidR="003F782C" w:rsidRDefault="003F782C" w:rsidP="003F782C">
      <w:pPr>
        <w:autoSpaceDE w:val="0"/>
        <w:autoSpaceDN w:val="0"/>
        <w:adjustRightInd w:val="0"/>
        <w:jc w:val="center"/>
        <w:rPr>
          <w:rFonts w:asciiTheme="minorHAnsi" w:eastAsia="Verdana" w:hAnsiTheme="minorHAnsi" w:cstheme="minorHAnsi"/>
          <w:b/>
          <w:sz w:val="22"/>
          <w:szCs w:val="22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Percorsi di formazione per il potenziamento delle competenze linguistiche degli studenti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– </w:t>
      </w:r>
    </w:p>
    <w:p w14:paraId="35593D5A" w14:textId="5C2734D8" w:rsidR="003F782C" w:rsidRPr="003F782C" w:rsidRDefault="003F782C" w:rsidP="003F782C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proofErr w:type="spellStart"/>
      <w:r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r>
        <w:rPr>
          <w:rFonts w:asciiTheme="minorHAnsi" w:eastAsia="Verdana" w:hAnsiTheme="minorHAnsi" w:cstheme="minorHAnsi"/>
          <w:b/>
          <w:i/>
          <w:iCs/>
          <w:sz w:val="22"/>
          <w:szCs w:val="22"/>
        </w:rPr>
        <w:t>Inglese A2</w:t>
      </w:r>
      <w:r w:rsidR="004E730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II</w:t>
      </w:r>
      <w:r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3B9365C2" w14:textId="77777777" w:rsidR="003F782C" w:rsidRPr="002C00EE" w:rsidRDefault="003F782C" w:rsidP="003F782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3F782C" w:rsidRPr="002C00EE" w14:paraId="5F24977D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20B3A8EF" w14:textId="77777777" w:rsidR="003F782C" w:rsidRPr="002C00EE" w:rsidRDefault="003F782C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27648A0E" w14:textId="77777777" w:rsidR="003F782C" w:rsidRPr="002C00EE" w:rsidRDefault="003F782C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5710FB86" w14:textId="77777777" w:rsidR="003F782C" w:rsidRPr="002C00EE" w:rsidRDefault="003F782C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418E259C" w14:textId="77777777" w:rsidR="003F782C" w:rsidRPr="002C00EE" w:rsidRDefault="003F782C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0545BB06" w14:textId="77777777" w:rsidR="003F782C" w:rsidRPr="002C00EE" w:rsidRDefault="003F782C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3F782C" w:rsidRPr="002C00EE" w14:paraId="498A0AEA" w14:textId="77777777" w:rsidTr="00B86957">
        <w:trPr>
          <w:jc w:val="center"/>
        </w:trPr>
        <w:tc>
          <w:tcPr>
            <w:tcW w:w="2635" w:type="pct"/>
          </w:tcPr>
          <w:p w14:paraId="19D48D19" w14:textId="4CAB0923" w:rsidR="003F782C" w:rsidRPr="002C00EE" w:rsidRDefault="004E730E" w:rsidP="00B86957">
            <w:pPr>
              <w:tabs>
                <w:tab w:val="left" w:pos="952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Gius</w:t>
            </w:r>
            <w:r w:rsidR="006157B2"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y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 xml:space="preserve"> Iannucci</w:t>
            </w:r>
          </w:p>
        </w:tc>
        <w:tc>
          <w:tcPr>
            <w:tcW w:w="1173" w:type="pct"/>
          </w:tcPr>
          <w:p w14:paraId="0A35C723" w14:textId="362675DD" w:rsidR="003F782C" w:rsidRPr="002C00EE" w:rsidRDefault="009A22A3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55</w:t>
            </w:r>
          </w:p>
        </w:tc>
        <w:tc>
          <w:tcPr>
            <w:tcW w:w="1192" w:type="pct"/>
          </w:tcPr>
          <w:p w14:paraId="4C252F07" w14:textId="0166CF75" w:rsidR="003F782C" w:rsidRPr="002C00EE" w:rsidRDefault="009A22A3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55</w:t>
            </w:r>
          </w:p>
        </w:tc>
      </w:tr>
    </w:tbl>
    <w:p w14:paraId="4FAAD0BD" w14:textId="77777777" w:rsidR="004E730E" w:rsidRDefault="004E730E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48DC760D" w14:textId="77777777" w:rsidR="004E730E" w:rsidRDefault="004E730E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109C2C41" w14:textId="67231B55" w:rsidR="004E730E" w:rsidRDefault="004E730E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Candidato n.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1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Linea A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–</w:t>
      </w:r>
      <w:r w:rsidRPr="003F782C">
        <w:t xml:space="preserve"> </w:t>
      </w:r>
      <w:r w:rsidRPr="003F782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Realizzazione di percorsi didattici, formativi e di orientamento per studentesse e studenti</w:t>
      </w:r>
    </w:p>
    <w:p w14:paraId="525A631F" w14:textId="77777777" w:rsidR="004E730E" w:rsidRDefault="004E730E" w:rsidP="004E730E">
      <w:pPr>
        <w:autoSpaceDE w:val="0"/>
        <w:autoSpaceDN w:val="0"/>
        <w:adjustRightInd w:val="0"/>
        <w:jc w:val="center"/>
        <w:rPr>
          <w:rFonts w:asciiTheme="minorHAnsi" w:eastAsia="Verdana" w:hAnsiTheme="minorHAnsi" w:cstheme="minorHAnsi"/>
          <w:b/>
          <w:sz w:val="22"/>
          <w:szCs w:val="22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Percorsi di formazione per il potenziamento delle competenze linguistiche degli studenti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– </w:t>
      </w:r>
    </w:p>
    <w:p w14:paraId="70998E3A" w14:textId="3B246E1C" w:rsidR="004E730E" w:rsidRPr="003F782C" w:rsidRDefault="004E730E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proofErr w:type="spellStart"/>
      <w:r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r>
        <w:rPr>
          <w:rFonts w:asciiTheme="minorHAnsi" w:eastAsia="Verdana" w:hAnsiTheme="minorHAnsi" w:cstheme="minorHAnsi"/>
          <w:b/>
          <w:i/>
          <w:iCs/>
          <w:sz w:val="22"/>
          <w:szCs w:val="22"/>
        </w:rPr>
        <w:t>Inglese B1</w:t>
      </w:r>
      <w:r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4DF22B79" w14:textId="77777777" w:rsidR="004E730E" w:rsidRPr="002C00EE" w:rsidRDefault="004E730E" w:rsidP="004E730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4E730E" w:rsidRPr="002C00EE" w14:paraId="12B064C8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5E7AAA14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22DBBB67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62B114BD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3E758AF3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3E606285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4E730E" w:rsidRPr="002C00EE" w14:paraId="5ACFFB45" w14:textId="77777777" w:rsidTr="00B86957">
        <w:trPr>
          <w:jc w:val="center"/>
        </w:trPr>
        <w:tc>
          <w:tcPr>
            <w:tcW w:w="2635" w:type="pct"/>
          </w:tcPr>
          <w:p w14:paraId="141705AE" w14:textId="0E23C85E" w:rsidR="004E730E" w:rsidRPr="002C00EE" w:rsidRDefault="009A22A3" w:rsidP="00B86957">
            <w:pPr>
              <w:tabs>
                <w:tab w:val="left" w:pos="952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Ermel</w:t>
            </w:r>
            <w:r w:rsidR="004E730E"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 xml:space="preserve">inda Tramontano </w:t>
            </w:r>
          </w:p>
        </w:tc>
        <w:tc>
          <w:tcPr>
            <w:tcW w:w="1173" w:type="pct"/>
          </w:tcPr>
          <w:p w14:paraId="5241A074" w14:textId="291A0872" w:rsidR="004E730E" w:rsidRPr="002C00EE" w:rsidRDefault="009A22A3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33</w:t>
            </w:r>
          </w:p>
        </w:tc>
        <w:tc>
          <w:tcPr>
            <w:tcW w:w="1192" w:type="pct"/>
          </w:tcPr>
          <w:p w14:paraId="3AB55D7B" w14:textId="5BB48B30" w:rsidR="004E730E" w:rsidRPr="002C00EE" w:rsidRDefault="009A22A3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33</w:t>
            </w:r>
          </w:p>
        </w:tc>
      </w:tr>
    </w:tbl>
    <w:p w14:paraId="0FAF6D7C" w14:textId="7D213539" w:rsidR="00DD6D86" w:rsidRDefault="00DD6D86" w:rsidP="00FD4F69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</w:p>
    <w:p w14:paraId="4611DCD6" w14:textId="77777777" w:rsidR="004E730E" w:rsidRDefault="004E730E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Candidato n.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1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Linea A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–</w:t>
      </w:r>
      <w:r w:rsidRPr="003F782C">
        <w:t xml:space="preserve"> </w:t>
      </w:r>
      <w:r w:rsidRPr="003F782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Realizzazione di percorsi didattici, formativi e di orientamento per studentesse e studenti</w:t>
      </w:r>
    </w:p>
    <w:p w14:paraId="3651DB07" w14:textId="77777777" w:rsidR="004E730E" w:rsidRDefault="004E730E" w:rsidP="004E730E">
      <w:pPr>
        <w:autoSpaceDE w:val="0"/>
        <w:autoSpaceDN w:val="0"/>
        <w:adjustRightInd w:val="0"/>
        <w:jc w:val="center"/>
        <w:rPr>
          <w:rFonts w:asciiTheme="minorHAnsi" w:eastAsia="Verdana" w:hAnsiTheme="minorHAnsi" w:cstheme="minorHAnsi"/>
          <w:b/>
          <w:sz w:val="22"/>
          <w:szCs w:val="22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Percorsi di formazione per il potenziamento delle competenze linguistiche degli studenti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– </w:t>
      </w:r>
    </w:p>
    <w:p w14:paraId="7D4C7AD9" w14:textId="14782990" w:rsidR="004E730E" w:rsidRPr="003F782C" w:rsidRDefault="004E730E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proofErr w:type="spellStart"/>
      <w:r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r>
        <w:rPr>
          <w:rFonts w:asciiTheme="minorHAnsi" w:eastAsia="Verdana" w:hAnsiTheme="minorHAnsi" w:cstheme="minorHAnsi"/>
          <w:b/>
          <w:i/>
          <w:iCs/>
          <w:sz w:val="22"/>
          <w:szCs w:val="22"/>
        </w:rPr>
        <w:t>Inglese B1 II</w:t>
      </w:r>
      <w:r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7A11D8D4" w14:textId="77777777" w:rsidR="004E730E" w:rsidRPr="002C00EE" w:rsidRDefault="004E730E" w:rsidP="004E730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4E730E" w:rsidRPr="002C00EE" w14:paraId="52EE761B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19B842EA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4CEBD543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0E614568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44B066FF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3E6C11AA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4E730E" w:rsidRPr="002C00EE" w14:paraId="627312F2" w14:textId="77777777" w:rsidTr="00B86957">
        <w:trPr>
          <w:jc w:val="center"/>
        </w:trPr>
        <w:tc>
          <w:tcPr>
            <w:tcW w:w="2635" w:type="pct"/>
          </w:tcPr>
          <w:p w14:paraId="2135D15D" w14:textId="76EA06C4" w:rsidR="004E730E" w:rsidRPr="002C00EE" w:rsidRDefault="004E730E" w:rsidP="00B86957">
            <w:pPr>
              <w:tabs>
                <w:tab w:val="left" w:pos="952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Vittoria Massaro</w:t>
            </w:r>
          </w:p>
        </w:tc>
        <w:tc>
          <w:tcPr>
            <w:tcW w:w="1173" w:type="pct"/>
          </w:tcPr>
          <w:p w14:paraId="28AD9150" w14:textId="6FA30673" w:rsidR="004E730E" w:rsidRPr="002C00EE" w:rsidRDefault="009A22A3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34</w:t>
            </w:r>
          </w:p>
        </w:tc>
        <w:tc>
          <w:tcPr>
            <w:tcW w:w="1192" w:type="pct"/>
          </w:tcPr>
          <w:p w14:paraId="25AC6A34" w14:textId="6A3323D5" w:rsidR="004E730E" w:rsidRPr="002C00EE" w:rsidRDefault="009A22A3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34</w:t>
            </w:r>
          </w:p>
        </w:tc>
      </w:tr>
    </w:tbl>
    <w:p w14:paraId="23E758A2" w14:textId="77777777" w:rsidR="004E730E" w:rsidRDefault="004E730E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7EF61FD4" w14:textId="0B284B8F" w:rsidR="004E730E" w:rsidRDefault="004E730E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Candidato n.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1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Linea A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–</w:t>
      </w:r>
      <w:r w:rsidRPr="003F782C">
        <w:t xml:space="preserve"> </w:t>
      </w:r>
      <w:r w:rsidRPr="003F782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Realizzazione di percorsi didattici, formativi e di orientamento per studentesse e studenti</w:t>
      </w:r>
    </w:p>
    <w:p w14:paraId="646B2A46" w14:textId="77777777" w:rsidR="009A22A3" w:rsidRDefault="009A22A3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39987016" w14:textId="77777777" w:rsidR="009A22A3" w:rsidRDefault="009A22A3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43300B5D" w14:textId="2810D888" w:rsidR="004E730E" w:rsidRDefault="004E730E" w:rsidP="004E730E">
      <w:pPr>
        <w:autoSpaceDE w:val="0"/>
        <w:autoSpaceDN w:val="0"/>
        <w:adjustRightInd w:val="0"/>
        <w:jc w:val="center"/>
        <w:rPr>
          <w:rFonts w:asciiTheme="minorHAnsi" w:eastAsia="Verdana" w:hAnsiTheme="minorHAnsi" w:cstheme="minorHAnsi"/>
          <w:b/>
          <w:sz w:val="22"/>
          <w:szCs w:val="22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lastRenderedPageBreak/>
        <w:t xml:space="preserve">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Percorsi di formazione per il potenziamento delle competenze linguistiche degli studenti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– </w:t>
      </w:r>
    </w:p>
    <w:p w14:paraId="2530D8A9" w14:textId="577848E8" w:rsidR="004E730E" w:rsidRPr="003F782C" w:rsidRDefault="004E730E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proofErr w:type="spellStart"/>
      <w:r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r>
        <w:rPr>
          <w:rFonts w:asciiTheme="minorHAnsi" w:eastAsia="Verdana" w:hAnsiTheme="minorHAnsi" w:cstheme="minorHAnsi"/>
          <w:b/>
          <w:i/>
          <w:iCs/>
          <w:sz w:val="22"/>
          <w:szCs w:val="22"/>
        </w:rPr>
        <w:t>Inglese B1 III</w:t>
      </w:r>
      <w:r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5DF4981F" w14:textId="77777777" w:rsidR="004E730E" w:rsidRPr="002C00EE" w:rsidRDefault="004E730E" w:rsidP="004E730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4E730E" w:rsidRPr="002C00EE" w14:paraId="23F49014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0B7CB71B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4A89321E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0C54824B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21171F1C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0F1140ED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4E730E" w:rsidRPr="002C00EE" w14:paraId="52592C72" w14:textId="77777777" w:rsidTr="00B86957">
        <w:trPr>
          <w:jc w:val="center"/>
        </w:trPr>
        <w:tc>
          <w:tcPr>
            <w:tcW w:w="2635" w:type="pct"/>
          </w:tcPr>
          <w:p w14:paraId="784809C8" w14:textId="582AD4BC" w:rsidR="004E730E" w:rsidRPr="002C00EE" w:rsidRDefault="004E730E" w:rsidP="00B86957">
            <w:pPr>
              <w:tabs>
                <w:tab w:val="left" w:pos="952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Caterina</w:t>
            </w:r>
            <w:r w:rsidR="009A22A3"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 xml:space="preserve"> Addolorata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 xml:space="preserve"> Ippolito</w:t>
            </w:r>
          </w:p>
        </w:tc>
        <w:tc>
          <w:tcPr>
            <w:tcW w:w="1173" w:type="pct"/>
          </w:tcPr>
          <w:p w14:paraId="7EAC3889" w14:textId="1440EF8B" w:rsidR="004E730E" w:rsidRPr="002C00EE" w:rsidRDefault="009A22A3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18</w:t>
            </w:r>
          </w:p>
        </w:tc>
        <w:tc>
          <w:tcPr>
            <w:tcW w:w="1192" w:type="pct"/>
          </w:tcPr>
          <w:p w14:paraId="3001DBC7" w14:textId="1C70AABF" w:rsidR="004E730E" w:rsidRPr="002C00EE" w:rsidRDefault="009A22A3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18</w:t>
            </w:r>
          </w:p>
        </w:tc>
      </w:tr>
    </w:tbl>
    <w:p w14:paraId="7E03D81F" w14:textId="6CD1ABBD" w:rsidR="004E730E" w:rsidRDefault="004E730E" w:rsidP="00FD4F69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</w:p>
    <w:p w14:paraId="72AB625D" w14:textId="77777777" w:rsidR="004E730E" w:rsidRDefault="004E730E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1CDBF4A6" w14:textId="77777777" w:rsidR="004E730E" w:rsidRDefault="004E730E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25820DEC" w14:textId="77777777" w:rsidR="004E730E" w:rsidRDefault="004E730E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6A46D388" w14:textId="3D454558" w:rsidR="004E730E" w:rsidRDefault="004E730E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Candidato n.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1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Linea A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–</w:t>
      </w:r>
      <w:r w:rsidRPr="003F782C">
        <w:t xml:space="preserve"> </w:t>
      </w:r>
      <w:r w:rsidRPr="003F782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Realizzazione di percorsi didattici, formativi e di orientamento per studentesse e studenti</w:t>
      </w:r>
    </w:p>
    <w:p w14:paraId="3A2E034A" w14:textId="77777777" w:rsidR="004E730E" w:rsidRDefault="004E730E" w:rsidP="004E730E">
      <w:pPr>
        <w:autoSpaceDE w:val="0"/>
        <w:autoSpaceDN w:val="0"/>
        <w:adjustRightInd w:val="0"/>
        <w:jc w:val="center"/>
        <w:rPr>
          <w:rFonts w:asciiTheme="minorHAnsi" w:eastAsia="Verdana" w:hAnsiTheme="minorHAnsi" w:cstheme="minorHAnsi"/>
          <w:b/>
          <w:sz w:val="22"/>
          <w:szCs w:val="22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Percorsi di formazione per il potenziamento delle competenze linguistiche degli studenti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– </w:t>
      </w:r>
    </w:p>
    <w:p w14:paraId="12410387" w14:textId="4AE84735" w:rsidR="004E730E" w:rsidRPr="003F782C" w:rsidRDefault="004E730E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proofErr w:type="spellStart"/>
      <w:r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r>
        <w:rPr>
          <w:rFonts w:asciiTheme="minorHAnsi" w:eastAsia="Verdana" w:hAnsiTheme="minorHAnsi" w:cstheme="minorHAnsi"/>
          <w:b/>
          <w:i/>
          <w:iCs/>
          <w:sz w:val="22"/>
          <w:szCs w:val="22"/>
        </w:rPr>
        <w:t>Inglese B2</w:t>
      </w:r>
      <w:r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63311D1F" w14:textId="77777777" w:rsidR="004E730E" w:rsidRPr="002C00EE" w:rsidRDefault="004E730E" w:rsidP="004E730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4E730E" w:rsidRPr="002C00EE" w14:paraId="7CBA12E2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6E370840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50445EDC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69F7EF11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679B5483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4D0610A9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4E730E" w:rsidRPr="002C00EE" w14:paraId="1868BC37" w14:textId="77777777" w:rsidTr="00B86957">
        <w:trPr>
          <w:jc w:val="center"/>
        </w:trPr>
        <w:tc>
          <w:tcPr>
            <w:tcW w:w="2635" w:type="pct"/>
          </w:tcPr>
          <w:p w14:paraId="09737319" w14:textId="6389A39B" w:rsidR="004E730E" w:rsidRPr="002C00EE" w:rsidRDefault="004E730E" w:rsidP="00B86957">
            <w:pPr>
              <w:tabs>
                <w:tab w:val="left" w:pos="952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Assunta Angelone</w:t>
            </w:r>
          </w:p>
        </w:tc>
        <w:tc>
          <w:tcPr>
            <w:tcW w:w="1173" w:type="pct"/>
          </w:tcPr>
          <w:p w14:paraId="2D133776" w14:textId="58A4CA2F" w:rsidR="004E730E" w:rsidRPr="002C00EE" w:rsidRDefault="005B39CC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44</w:t>
            </w:r>
          </w:p>
        </w:tc>
        <w:tc>
          <w:tcPr>
            <w:tcW w:w="1192" w:type="pct"/>
          </w:tcPr>
          <w:p w14:paraId="5543783E" w14:textId="5D02D979" w:rsidR="004E730E" w:rsidRPr="002C00EE" w:rsidRDefault="005B39CC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44</w:t>
            </w:r>
          </w:p>
        </w:tc>
      </w:tr>
    </w:tbl>
    <w:p w14:paraId="42B664D3" w14:textId="77777777" w:rsidR="004E730E" w:rsidRDefault="004E730E" w:rsidP="00FD4F69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</w:p>
    <w:p w14:paraId="3ABC153C" w14:textId="77777777" w:rsidR="004E730E" w:rsidRDefault="004E730E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Candidato n.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1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Linea A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–</w:t>
      </w:r>
      <w:r w:rsidRPr="003F782C">
        <w:t xml:space="preserve"> </w:t>
      </w:r>
      <w:r w:rsidRPr="003F782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Realizzazione di percorsi didattici, formativi e di orientamento per studentesse e studenti</w:t>
      </w:r>
    </w:p>
    <w:p w14:paraId="5C877F9A" w14:textId="77777777" w:rsidR="004E730E" w:rsidRDefault="004E730E" w:rsidP="004E730E">
      <w:pPr>
        <w:autoSpaceDE w:val="0"/>
        <w:autoSpaceDN w:val="0"/>
        <w:adjustRightInd w:val="0"/>
        <w:jc w:val="center"/>
        <w:rPr>
          <w:rFonts w:asciiTheme="minorHAnsi" w:eastAsia="Verdana" w:hAnsiTheme="minorHAnsi" w:cstheme="minorHAnsi"/>
          <w:b/>
          <w:sz w:val="22"/>
          <w:szCs w:val="22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Percorsi di formazione per il potenziamento delle competenze linguistiche degli studenti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– </w:t>
      </w:r>
    </w:p>
    <w:p w14:paraId="55372ADC" w14:textId="11C455BB" w:rsidR="004E730E" w:rsidRPr="003F782C" w:rsidRDefault="004E730E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proofErr w:type="spellStart"/>
      <w:r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r>
        <w:rPr>
          <w:rFonts w:asciiTheme="minorHAnsi" w:eastAsia="Verdana" w:hAnsiTheme="minorHAnsi" w:cstheme="minorHAnsi"/>
          <w:b/>
          <w:i/>
          <w:iCs/>
          <w:sz w:val="22"/>
          <w:szCs w:val="22"/>
        </w:rPr>
        <w:t>Inglese B2 II</w:t>
      </w:r>
      <w:r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407413B0" w14:textId="77777777" w:rsidR="004E730E" w:rsidRPr="002C00EE" w:rsidRDefault="004E730E" w:rsidP="004E730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4E730E" w:rsidRPr="002C00EE" w14:paraId="7471A622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402411A4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42C59E17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324EA635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0E4B0E88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7079319F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4E730E" w:rsidRPr="002C00EE" w14:paraId="62DC8FB3" w14:textId="77777777" w:rsidTr="00B86957">
        <w:trPr>
          <w:jc w:val="center"/>
        </w:trPr>
        <w:tc>
          <w:tcPr>
            <w:tcW w:w="2635" w:type="pct"/>
          </w:tcPr>
          <w:p w14:paraId="46FF4C7B" w14:textId="2291B2D8" w:rsidR="004E730E" w:rsidRPr="002C00EE" w:rsidRDefault="004E730E" w:rsidP="00B86957">
            <w:pPr>
              <w:tabs>
                <w:tab w:val="left" w:pos="952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 xml:space="preserve">Marina </w:t>
            </w:r>
            <w:proofErr w:type="spellStart"/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Nurena</w:t>
            </w:r>
            <w:proofErr w:type="spellEnd"/>
          </w:p>
        </w:tc>
        <w:tc>
          <w:tcPr>
            <w:tcW w:w="1173" w:type="pct"/>
          </w:tcPr>
          <w:p w14:paraId="4B25D456" w14:textId="18CF2063" w:rsidR="004E730E" w:rsidRPr="002C00EE" w:rsidRDefault="005B39CC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59</w:t>
            </w:r>
          </w:p>
        </w:tc>
        <w:tc>
          <w:tcPr>
            <w:tcW w:w="1192" w:type="pct"/>
          </w:tcPr>
          <w:p w14:paraId="054FD64A" w14:textId="4EFCAE00" w:rsidR="004E730E" w:rsidRPr="002C00EE" w:rsidRDefault="005B39CC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59</w:t>
            </w:r>
          </w:p>
        </w:tc>
      </w:tr>
    </w:tbl>
    <w:p w14:paraId="3B6A817D" w14:textId="4A86DD36" w:rsidR="004E730E" w:rsidRDefault="004E730E" w:rsidP="00FD4F69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</w:p>
    <w:p w14:paraId="080D6F57" w14:textId="77777777" w:rsidR="004E730E" w:rsidRDefault="004E730E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Candidato n.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1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Linea A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–</w:t>
      </w:r>
      <w:r w:rsidRPr="003F782C">
        <w:t xml:space="preserve"> </w:t>
      </w:r>
      <w:r w:rsidRPr="003F782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Realizzazione di percorsi didattici, formativi e di orientamento per studentesse e studenti</w:t>
      </w:r>
    </w:p>
    <w:p w14:paraId="0675115C" w14:textId="77777777" w:rsidR="004E730E" w:rsidRDefault="004E730E" w:rsidP="004E730E">
      <w:pPr>
        <w:autoSpaceDE w:val="0"/>
        <w:autoSpaceDN w:val="0"/>
        <w:adjustRightInd w:val="0"/>
        <w:jc w:val="center"/>
        <w:rPr>
          <w:rFonts w:asciiTheme="minorHAnsi" w:eastAsia="Verdana" w:hAnsiTheme="minorHAnsi" w:cstheme="minorHAnsi"/>
          <w:b/>
          <w:sz w:val="22"/>
          <w:szCs w:val="22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Percorsi di formazione per il potenziamento delle competenze linguistiche degli studenti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– </w:t>
      </w:r>
    </w:p>
    <w:p w14:paraId="5427A51A" w14:textId="3D537910" w:rsidR="004E730E" w:rsidRPr="003F782C" w:rsidRDefault="004E730E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proofErr w:type="spellStart"/>
      <w:r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r>
        <w:rPr>
          <w:rFonts w:asciiTheme="minorHAnsi" w:eastAsia="Verdana" w:hAnsiTheme="minorHAnsi" w:cstheme="minorHAnsi"/>
          <w:b/>
          <w:i/>
          <w:iCs/>
          <w:sz w:val="22"/>
          <w:szCs w:val="22"/>
        </w:rPr>
        <w:t>Inglese B2 III</w:t>
      </w:r>
      <w:r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0FF5B682" w14:textId="77777777" w:rsidR="004E730E" w:rsidRPr="002C00EE" w:rsidRDefault="004E730E" w:rsidP="004E730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4E730E" w:rsidRPr="002C00EE" w14:paraId="71FA4615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60674775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752D301D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619BB5DB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2D9C6D00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650E55B1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4E730E" w:rsidRPr="002C00EE" w14:paraId="29D07F72" w14:textId="77777777" w:rsidTr="00B86957">
        <w:trPr>
          <w:jc w:val="center"/>
        </w:trPr>
        <w:tc>
          <w:tcPr>
            <w:tcW w:w="2635" w:type="pct"/>
          </w:tcPr>
          <w:p w14:paraId="295F8B37" w14:textId="415037AF" w:rsidR="004E730E" w:rsidRPr="002C00EE" w:rsidRDefault="004E730E" w:rsidP="00B86957">
            <w:pPr>
              <w:tabs>
                <w:tab w:val="left" w:pos="952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  <w:tc>
          <w:tcPr>
            <w:tcW w:w="1173" w:type="pct"/>
          </w:tcPr>
          <w:p w14:paraId="516C92EC" w14:textId="60C8F368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  <w:tc>
          <w:tcPr>
            <w:tcW w:w="1192" w:type="pct"/>
          </w:tcPr>
          <w:p w14:paraId="4D4D4EAF" w14:textId="78205955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</w:tr>
    </w:tbl>
    <w:p w14:paraId="31FD189C" w14:textId="77777777" w:rsidR="004E730E" w:rsidRDefault="004E730E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391F45D5" w14:textId="77777777" w:rsidR="005B39CC" w:rsidRDefault="005B39CC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0740949C" w14:textId="77777777" w:rsidR="005B39CC" w:rsidRDefault="005B39CC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0500B0E7" w14:textId="7FC6C355" w:rsidR="004E730E" w:rsidRDefault="004E730E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lastRenderedPageBreak/>
        <w:t xml:space="preserve">Candidato n.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1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Linea A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–</w:t>
      </w:r>
      <w:r w:rsidRPr="003F782C">
        <w:t xml:space="preserve"> </w:t>
      </w:r>
      <w:r w:rsidRPr="003F782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Realizzazione di percorsi didattici, formativi e di orientamento per studentesse e studenti</w:t>
      </w:r>
    </w:p>
    <w:p w14:paraId="068F2FB7" w14:textId="77777777" w:rsidR="004E730E" w:rsidRDefault="004E730E" w:rsidP="004E730E">
      <w:pPr>
        <w:autoSpaceDE w:val="0"/>
        <w:autoSpaceDN w:val="0"/>
        <w:adjustRightInd w:val="0"/>
        <w:jc w:val="center"/>
        <w:rPr>
          <w:rFonts w:asciiTheme="minorHAnsi" w:eastAsia="Verdana" w:hAnsiTheme="minorHAnsi" w:cstheme="minorHAnsi"/>
          <w:b/>
          <w:sz w:val="22"/>
          <w:szCs w:val="22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Percorsi di formazione per il potenziamento delle competenze linguistiche degli studenti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– </w:t>
      </w:r>
    </w:p>
    <w:p w14:paraId="3E262FE2" w14:textId="3C35E41D" w:rsidR="004E730E" w:rsidRPr="003F782C" w:rsidRDefault="004E730E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proofErr w:type="spellStart"/>
      <w:r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r>
        <w:rPr>
          <w:rFonts w:asciiTheme="minorHAnsi" w:eastAsia="Verdana" w:hAnsiTheme="minorHAnsi" w:cstheme="minorHAnsi"/>
          <w:b/>
          <w:i/>
          <w:iCs/>
          <w:sz w:val="22"/>
          <w:szCs w:val="22"/>
        </w:rPr>
        <w:t>Inglese B2 IV</w:t>
      </w:r>
      <w:r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5A07D7FA" w14:textId="77777777" w:rsidR="004E730E" w:rsidRPr="002C00EE" w:rsidRDefault="004E730E" w:rsidP="004E730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4E730E" w:rsidRPr="002C00EE" w14:paraId="721B5499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79F57AB7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5971CA12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7D61FDA9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334D3687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3431B5E1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4E730E" w:rsidRPr="002C00EE" w14:paraId="64996661" w14:textId="77777777" w:rsidTr="00B86957">
        <w:trPr>
          <w:jc w:val="center"/>
        </w:trPr>
        <w:tc>
          <w:tcPr>
            <w:tcW w:w="2635" w:type="pct"/>
          </w:tcPr>
          <w:p w14:paraId="1D8965F3" w14:textId="2A059B91" w:rsidR="004E730E" w:rsidRPr="002C00EE" w:rsidRDefault="004E730E" w:rsidP="00B86957">
            <w:pPr>
              <w:tabs>
                <w:tab w:val="left" w:pos="952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  <w:tc>
          <w:tcPr>
            <w:tcW w:w="1173" w:type="pct"/>
          </w:tcPr>
          <w:p w14:paraId="3B18D233" w14:textId="5AD2466C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  <w:tc>
          <w:tcPr>
            <w:tcW w:w="1192" w:type="pct"/>
          </w:tcPr>
          <w:p w14:paraId="4244CDD6" w14:textId="0E9B78D5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</w:tr>
    </w:tbl>
    <w:p w14:paraId="32E14B2B" w14:textId="627807DC" w:rsidR="004E730E" w:rsidRDefault="004E730E" w:rsidP="00FD4F69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</w:p>
    <w:p w14:paraId="088754ED" w14:textId="77777777" w:rsidR="004E730E" w:rsidRDefault="004E730E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Candidato n.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1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Linea A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–</w:t>
      </w:r>
      <w:r w:rsidRPr="003F782C">
        <w:t xml:space="preserve"> </w:t>
      </w:r>
      <w:r w:rsidRPr="003F782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Realizzazione di percorsi didattici, formativi e di orientamento per studentesse e studenti</w:t>
      </w:r>
    </w:p>
    <w:p w14:paraId="4AD1CCE2" w14:textId="77777777" w:rsidR="004E730E" w:rsidRDefault="004E730E" w:rsidP="004E730E">
      <w:pPr>
        <w:autoSpaceDE w:val="0"/>
        <w:autoSpaceDN w:val="0"/>
        <w:adjustRightInd w:val="0"/>
        <w:jc w:val="center"/>
        <w:rPr>
          <w:rFonts w:asciiTheme="minorHAnsi" w:eastAsia="Verdana" w:hAnsiTheme="minorHAnsi" w:cstheme="minorHAnsi"/>
          <w:b/>
          <w:sz w:val="22"/>
          <w:szCs w:val="22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Percorsi di formazione per il potenziamento delle competenze linguistiche degli studenti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– </w:t>
      </w:r>
    </w:p>
    <w:p w14:paraId="6DADCA33" w14:textId="1A19649A" w:rsidR="004E730E" w:rsidRPr="003F782C" w:rsidRDefault="004E730E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proofErr w:type="spellStart"/>
      <w:r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r>
        <w:rPr>
          <w:rFonts w:asciiTheme="minorHAnsi" w:eastAsia="Verdana" w:hAnsiTheme="minorHAnsi" w:cstheme="minorHAnsi"/>
          <w:b/>
          <w:i/>
          <w:iCs/>
          <w:sz w:val="22"/>
          <w:szCs w:val="22"/>
        </w:rPr>
        <w:t>Inglese B2 V</w:t>
      </w:r>
      <w:r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3F32E709" w14:textId="77777777" w:rsidR="004E730E" w:rsidRPr="002C00EE" w:rsidRDefault="004E730E" w:rsidP="004E730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4E730E" w:rsidRPr="002C00EE" w14:paraId="71241F2B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1ED61C50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1708ECF3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4C76EF7B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09CE2D49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45ABF6B4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4E730E" w:rsidRPr="002C00EE" w14:paraId="0C6AE6D5" w14:textId="77777777" w:rsidTr="00B86957">
        <w:trPr>
          <w:jc w:val="center"/>
        </w:trPr>
        <w:tc>
          <w:tcPr>
            <w:tcW w:w="2635" w:type="pct"/>
          </w:tcPr>
          <w:p w14:paraId="11CCB547" w14:textId="202D471D" w:rsidR="004E730E" w:rsidRPr="002C00EE" w:rsidRDefault="004E730E" w:rsidP="00B86957">
            <w:pPr>
              <w:tabs>
                <w:tab w:val="left" w:pos="952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  <w:tc>
          <w:tcPr>
            <w:tcW w:w="1173" w:type="pct"/>
          </w:tcPr>
          <w:p w14:paraId="7553139F" w14:textId="25EC7280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  <w:tc>
          <w:tcPr>
            <w:tcW w:w="1192" w:type="pct"/>
          </w:tcPr>
          <w:p w14:paraId="0F24A8C2" w14:textId="183B6DA1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</w:tr>
    </w:tbl>
    <w:p w14:paraId="56653DCC" w14:textId="77777777" w:rsidR="004E730E" w:rsidRDefault="004E730E" w:rsidP="00FD4F69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</w:p>
    <w:p w14:paraId="5803F4DA" w14:textId="503B2ECE" w:rsidR="00FD4F69" w:rsidRDefault="00FD4F69" w:rsidP="00FD4F69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Di seguito vengono riportati i candidati al ruolo di </w:t>
      </w:r>
      <w:r>
        <w:rPr>
          <w:rFonts w:asciiTheme="minorHAnsi" w:hAnsiTheme="minorHAnsi" w:cstheme="minorHAnsi"/>
          <w:bCs w:val="0"/>
        </w:rPr>
        <w:t>TUTOR D’AULA</w:t>
      </w:r>
      <w:r>
        <w:rPr>
          <w:rFonts w:asciiTheme="minorHAnsi" w:hAnsiTheme="minorHAnsi" w:cstheme="minorHAnsi"/>
          <w:b w:val="0"/>
          <w:bCs w:val="0"/>
        </w:rPr>
        <w:t xml:space="preserve"> che hanno presentato domanda di partecipazione, riportando i criteri di valutazione di cui all’art. 4, dell’Avviso di selezione </w:t>
      </w:r>
      <w:r w:rsidRPr="001E7F36">
        <w:rPr>
          <w:rFonts w:asciiTheme="minorHAnsi" w:hAnsiTheme="minorHAnsi" w:cstheme="minorHAnsi"/>
          <w:b w:val="0"/>
          <w:bCs w:val="0"/>
        </w:rPr>
        <w:t xml:space="preserve">n. </w:t>
      </w:r>
      <w:r w:rsidR="0034296E">
        <w:rPr>
          <w:rFonts w:asciiTheme="minorHAnsi" w:hAnsiTheme="minorHAnsi" w:cstheme="minorHAnsi"/>
          <w:b w:val="0"/>
          <w:bCs w:val="0"/>
        </w:rPr>
        <w:t xml:space="preserve">6626/IV </w:t>
      </w:r>
      <w:r w:rsidRPr="0034296E">
        <w:rPr>
          <w:rFonts w:asciiTheme="minorHAnsi" w:hAnsiTheme="minorHAnsi" w:cstheme="minorHAnsi"/>
          <w:b w:val="0"/>
          <w:bCs w:val="0"/>
        </w:rPr>
        <w:t>del</w:t>
      </w:r>
      <w:r w:rsidR="0034296E" w:rsidRPr="0034296E">
        <w:rPr>
          <w:rFonts w:asciiTheme="minorHAnsi" w:hAnsiTheme="minorHAnsi" w:cstheme="minorHAnsi"/>
          <w:b w:val="0"/>
          <w:bCs w:val="0"/>
        </w:rPr>
        <w:t xml:space="preserve"> 08/11/2024</w:t>
      </w:r>
      <w:r>
        <w:rPr>
          <w:rFonts w:asciiTheme="minorHAnsi" w:hAnsiTheme="minorHAnsi" w:cstheme="minorHAnsi"/>
          <w:b w:val="0"/>
          <w:bCs w:val="0"/>
        </w:rPr>
        <w:t xml:space="preserve"> e i relativi punteggi attribuiti a ciascuno di essi. </w:t>
      </w:r>
    </w:p>
    <w:p w14:paraId="16AD8AE3" w14:textId="77777777" w:rsidR="00456CCF" w:rsidRPr="007A60DE" w:rsidRDefault="00456CCF" w:rsidP="00456CCF">
      <w:pPr>
        <w:pStyle w:val="Articolo"/>
        <w:spacing w:before="120" w:line="276" w:lineRule="auto"/>
        <w:rPr>
          <w:rFonts w:asciiTheme="minorHAnsi" w:hAnsiTheme="minorHAnsi" w:cstheme="minorHAnsi"/>
          <w:i/>
          <w:iCs/>
        </w:rPr>
      </w:pPr>
      <w:r w:rsidRPr="007A60DE">
        <w:rPr>
          <w:rFonts w:asciiTheme="minorHAnsi" w:hAnsiTheme="minorHAnsi" w:cstheme="minorHAnsi"/>
          <w:i/>
          <w:iCs/>
        </w:rPr>
        <w:t>CANDIDATO n. 1 Linea A - Realizzazione di percorsi didattici, formativi e di orientamento per studentesse e studenti</w:t>
      </w:r>
    </w:p>
    <w:p w14:paraId="1AB5F119" w14:textId="77777777" w:rsidR="00456CCF" w:rsidRPr="007A60DE" w:rsidRDefault="00456CCF" w:rsidP="00456CCF">
      <w:pPr>
        <w:pStyle w:val="Articolo"/>
        <w:spacing w:before="120" w:line="276" w:lineRule="auto"/>
        <w:rPr>
          <w:rFonts w:asciiTheme="minorHAnsi" w:hAnsiTheme="minorHAnsi" w:cstheme="minorHAnsi"/>
          <w:i/>
          <w:iCs/>
        </w:rPr>
      </w:pPr>
      <w:r w:rsidRPr="007A60DE">
        <w:rPr>
          <w:rFonts w:asciiTheme="minorHAnsi" w:hAnsiTheme="minorHAnsi" w:cstheme="minorHAnsi"/>
          <w:i/>
          <w:iCs/>
        </w:rPr>
        <w:t>Percorsi di orientamento e formazione per il potenziamento delle competenze STEM, digitali e di innovazione- Percorso “Fotografia digitale”</w:t>
      </w:r>
    </w:p>
    <w:p w14:paraId="50EEFC43" w14:textId="77777777" w:rsidR="00456CCF" w:rsidRPr="007A60DE" w:rsidRDefault="00456CCF" w:rsidP="00456CCF">
      <w:pPr>
        <w:pStyle w:val="Articolo"/>
        <w:spacing w:before="120" w:line="276" w:lineRule="auto"/>
        <w:rPr>
          <w:rFonts w:asciiTheme="minorHAnsi" w:hAnsiTheme="minorHAnsi" w:cstheme="minorHAnsi"/>
          <w:i/>
          <w:iCs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456CCF" w:rsidRPr="007A60DE" w14:paraId="57D4769E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7B50684F" w14:textId="77777777" w:rsidR="00456CCF" w:rsidRPr="007A60D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7A60D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56BE93F6" w14:textId="77777777" w:rsidR="00456CCF" w:rsidRPr="007A60D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7A60D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683F288B" w14:textId="77777777" w:rsidR="00456CCF" w:rsidRPr="007A60D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7A60D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5A035714" w14:textId="77777777" w:rsidR="00456CCF" w:rsidRPr="007A60D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7A60D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4D307A66" w14:textId="77777777" w:rsidR="00456CCF" w:rsidRPr="007A60D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7A60D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456CCF" w:rsidRPr="007A60DE" w14:paraId="6F633A24" w14:textId="77777777" w:rsidTr="00B86957">
        <w:trPr>
          <w:jc w:val="center"/>
        </w:trPr>
        <w:tc>
          <w:tcPr>
            <w:tcW w:w="2635" w:type="pct"/>
          </w:tcPr>
          <w:p w14:paraId="0CD763E4" w14:textId="085CB0E4" w:rsidR="00456CCF" w:rsidRPr="007A60DE" w:rsidRDefault="00456CCF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 w:rsidRPr="007A60DE"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Paola Lenzi</w:t>
            </w:r>
          </w:p>
        </w:tc>
        <w:tc>
          <w:tcPr>
            <w:tcW w:w="1173" w:type="pct"/>
          </w:tcPr>
          <w:p w14:paraId="3E1FE929" w14:textId="1C17EB32" w:rsidR="00456CCF" w:rsidRPr="007A60DE" w:rsidRDefault="007A60DE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33</w:t>
            </w:r>
          </w:p>
        </w:tc>
        <w:tc>
          <w:tcPr>
            <w:tcW w:w="1192" w:type="pct"/>
          </w:tcPr>
          <w:p w14:paraId="6940A0BC" w14:textId="7F019E7C" w:rsidR="00456CCF" w:rsidRPr="007A60DE" w:rsidRDefault="007A60DE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33</w:t>
            </w:r>
          </w:p>
        </w:tc>
      </w:tr>
    </w:tbl>
    <w:p w14:paraId="34F55225" w14:textId="77777777" w:rsidR="00456CCF" w:rsidRPr="001F0933" w:rsidRDefault="00456CCF" w:rsidP="00456CCF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</w:p>
    <w:p w14:paraId="789BA2BA" w14:textId="77777777" w:rsidR="007A60DE" w:rsidRDefault="007A60DE" w:rsidP="00456CCF">
      <w:pPr>
        <w:pStyle w:val="Articolo"/>
        <w:spacing w:before="120" w:line="276" w:lineRule="auto"/>
        <w:rPr>
          <w:rFonts w:asciiTheme="minorHAnsi" w:hAnsiTheme="minorHAnsi" w:cstheme="minorHAnsi"/>
          <w:i/>
          <w:iCs/>
        </w:rPr>
      </w:pPr>
    </w:p>
    <w:p w14:paraId="7EDE8A36" w14:textId="77777777" w:rsidR="007A60DE" w:rsidRDefault="007A60DE" w:rsidP="00456CCF">
      <w:pPr>
        <w:pStyle w:val="Articolo"/>
        <w:spacing w:before="120" w:line="276" w:lineRule="auto"/>
        <w:rPr>
          <w:rFonts w:asciiTheme="minorHAnsi" w:hAnsiTheme="minorHAnsi" w:cstheme="minorHAnsi"/>
          <w:i/>
          <w:iCs/>
        </w:rPr>
      </w:pPr>
    </w:p>
    <w:p w14:paraId="7040F174" w14:textId="77777777" w:rsidR="007A60DE" w:rsidRDefault="007A60DE" w:rsidP="00456CCF">
      <w:pPr>
        <w:pStyle w:val="Articolo"/>
        <w:spacing w:before="120" w:line="276" w:lineRule="auto"/>
        <w:rPr>
          <w:rFonts w:asciiTheme="minorHAnsi" w:hAnsiTheme="minorHAnsi" w:cstheme="minorHAnsi"/>
          <w:i/>
          <w:iCs/>
        </w:rPr>
      </w:pPr>
    </w:p>
    <w:p w14:paraId="57DC9FDB" w14:textId="77777777" w:rsidR="007A60DE" w:rsidRDefault="007A60DE" w:rsidP="00456CCF">
      <w:pPr>
        <w:pStyle w:val="Articolo"/>
        <w:spacing w:before="120" w:line="276" w:lineRule="auto"/>
        <w:rPr>
          <w:rFonts w:asciiTheme="minorHAnsi" w:hAnsiTheme="minorHAnsi" w:cstheme="minorHAnsi"/>
          <w:i/>
          <w:iCs/>
        </w:rPr>
      </w:pPr>
    </w:p>
    <w:p w14:paraId="41662894" w14:textId="77777777" w:rsidR="007A60DE" w:rsidRDefault="007A60DE" w:rsidP="00456CCF">
      <w:pPr>
        <w:pStyle w:val="Articolo"/>
        <w:spacing w:before="120" w:line="276" w:lineRule="auto"/>
        <w:rPr>
          <w:rFonts w:asciiTheme="minorHAnsi" w:hAnsiTheme="minorHAnsi" w:cstheme="minorHAnsi"/>
          <w:i/>
          <w:iCs/>
        </w:rPr>
      </w:pPr>
    </w:p>
    <w:p w14:paraId="425D228B" w14:textId="45ED731E" w:rsidR="00456CCF" w:rsidRPr="001F0933" w:rsidRDefault="00456CCF" w:rsidP="00456CCF">
      <w:pPr>
        <w:pStyle w:val="Articolo"/>
        <w:spacing w:before="120" w:line="276" w:lineRule="auto"/>
        <w:rPr>
          <w:rFonts w:asciiTheme="minorHAnsi" w:hAnsiTheme="minorHAnsi" w:cstheme="minorHAnsi"/>
          <w:i/>
          <w:iCs/>
        </w:rPr>
      </w:pPr>
      <w:r w:rsidRPr="001F0933">
        <w:rPr>
          <w:rFonts w:asciiTheme="minorHAnsi" w:hAnsiTheme="minorHAnsi" w:cstheme="minorHAnsi"/>
          <w:i/>
          <w:iCs/>
        </w:rPr>
        <w:lastRenderedPageBreak/>
        <w:t>CANDIDATO n. 1 Linea A - Realizzazione di percorsi didattici, formativi e di orientamento per studentesse e studenti</w:t>
      </w:r>
    </w:p>
    <w:p w14:paraId="0A0304D1" w14:textId="72AA1D68" w:rsidR="00456CCF" w:rsidRPr="001F0933" w:rsidRDefault="00456CCF" w:rsidP="00456CCF">
      <w:pPr>
        <w:pStyle w:val="Articolo"/>
        <w:spacing w:before="120" w:line="276" w:lineRule="auto"/>
        <w:rPr>
          <w:rFonts w:asciiTheme="minorHAnsi" w:hAnsiTheme="minorHAnsi" w:cstheme="minorHAnsi"/>
          <w:i/>
          <w:iCs/>
        </w:rPr>
      </w:pPr>
      <w:r w:rsidRPr="001F0933">
        <w:rPr>
          <w:rFonts w:asciiTheme="minorHAnsi" w:hAnsiTheme="minorHAnsi" w:cstheme="minorHAnsi"/>
          <w:i/>
          <w:iCs/>
        </w:rPr>
        <w:t>Percorsi di orientamento e formazione per il potenziamento delle competenze STEM, digitali e di innovazione- Percorso “Laboratori di tecnologia audiovisiva I”</w:t>
      </w:r>
    </w:p>
    <w:p w14:paraId="30DC82FE" w14:textId="77777777" w:rsidR="00456CCF" w:rsidRPr="001F0933" w:rsidRDefault="00456CCF" w:rsidP="00456CCF">
      <w:pPr>
        <w:pStyle w:val="Articolo"/>
        <w:spacing w:before="120" w:line="276" w:lineRule="auto"/>
        <w:jc w:val="left"/>
        <w:rPr>
          <w:rFonts w:asciiTheme="minorHAnsi" w:hAnsiTheme="minorHAnsi" w:cstheme="minorHAnsi"/>
          <w:i/>
          <w:iCs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456CCF" w:rsidRPr="007A60DE" w14:paraId="44E1A713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169A258A" w14:textId="77777777" w:rsidR="00456CCF" w:rsidRPr="007A60D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7A60D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329EDBC0" w14:textId="77777777" w:rsidR="00456CCF" w:rsidRPr="007A60D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7A60D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13612C92" w14:textId="77777777" w:rsidR="00456CCF" w:rsidRPr="007A60D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7A60D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11F78C06" w14:textId="77777777" w:rsidR="00456CCF" w:rsidRPr="007A60D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7A60D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60C37162" w14:textId="77777777" w:rsidR="00456CCF" w:rsidRPr="007A60D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7A60D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456CCF" w:rsidRPr="007A60DE" w14:paraId="7E225BDE" w14:textId="77777777" w:rsidTr="00B86957">
        <w:trPr>
          <w:jc w:val="center"/>
        </w:trPr>
        <w:tc>
          <w:tcPr>
            <w:tcW w:w="2635" w:type="pct"/>
          </w:tcPr>
          <w:p w14:paraId="1FD36204" w14:textId="0574966C" w:rsidR="00456CCF" w:rsidRPr="007A60DE" w:rsidRDefault="00456CCF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 w:rsidRPr="007A60DE"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Viviana Esposito</w:t>
            </w:r>
          </w:p>
        </w:tc>
        <w:tc>
          <w:tcPr>
            <w:tcW w:w="1173" w:type="pct"/>
          </w:tcPr>
          <w:p w14:paraId="0B63EC54" w14:textId="743EEE47" w:rsidR="00456CCF" w:rsidRPr="007A60DE" w:rsidRDefault="007A60DE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35</w:t>
            </w:r>
          </w:p>
        </w:tc>
        <w:tc>
          <w:tcPr>
            <w:tcW w:w="1192" w:type="pct"/>
          </w:tcPr>
          <w:p w14:paraId="136E00D3" w14:textId="48B9B6EB" w:rsidR="00456CCF" w:rsidRPr="007A60DE" w:rsidRDefault="007A60DE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31</w:t>
            </w:r>
          </w:p>
        </w:tc>
      </w:tr>
    </w:tbl>
    <w:p w14:paraId="4ECE3364" w14:textId="77777777" w:rsidR="00456CCF" w:rsidRPr="001F0933" w:rsidRDefault="00456CCF" w:rsidP="00456CC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5796718C" w14:textId="77777777" w:rsidR="00456CCF" w:rsidRPr="001F0933" w:rsidRDefault="00456CCF" w:rsidP="00456CCF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418EE91E" w14:textId="77777777" w:rsidR="00456CCF" w:rsidRPr="001F0933" w:rsidRDefault="00456CCF" w:rsidP="00456CCF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1F093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Candidato n. 1 Linea A - Realizzazione di percorsi didattici, formativi e di orientamento per studentesse e studenti</w:t>
      </w:r>
    </w:p>
    <w:p w14:paraId="2291F4E6" w14:textId="129A4651" w:rsidR="00456CCF" w:rsidRPr="007A60DE" w:rsidRDefault="005E4DDA" w:rsidP="00456CCF">
      <w:pPr>
        <w:pStyle w:val="Articolo"/>
        <w:spacing w:before="120" w:line="276" w:lineRule="auto"/>
        <w:rPr>
          <w:rFonts w:asciiTheme="minorHAnsi" w:hAnsiTheme="minorHAnsi" w:cstheme="minorHAnsi"/>
          <w:i/>
          <w:iCs/>
        </w:rPr>
      </w:pPr>
      <w:r w:rsidRPr="005E4DDA">
        <w:rPr>
          <w:rFonts w:asciiTheme="minorHAnsi" w:eastAsia="Verdana" w:hAnsiTheme="minorHAnsi" w:cstheme="minorHAnsi"/>
          <w:bCs w:val="0"/>
        </w:rPr>
        <w:t xml:space="preserve">Percorsi di orientamento e formazione per il potenziamento delle competenze STEM, digitali e di </w:t>
      </w:r>
      <w:r w:rsidRPr="007A60DE">
        <w:rPr>
          <w:rFonts w:asciiTheme="minorHAnsi" w:eastAsia="Verdana" w:hAnsiTheme="minorHAnsi" w:cstheme="minorHAnsi"/>
          <w:bCs w:val="0"/>
        </w:rPr>
        <w:t xml:space="preserve">innovazione - </w:t>
      </w:r>
      <w:r w:rsidR="00456CCF" w:rsidRPr="007A60DE">
        <w:rPr>
          <w:rFonts w:asciiTheme="minorHAnsi" w:eastAsia="Verdana" w:hAnsiTheme="minorHAnsi" w:cstheme="minorHAnsi"/>
          <w:bCs w:val="0"/>
        </w:rPr>
        <w:t xml:space="preserve">Percorso </w:t>
      </w:r>
      <w:r w:rsidR="00456CCF" w:rsidRPr="007A60DE">
        <w:rPr>
          <w:rFonts w:asciiTheme="minorHAnsi" w:hAnsiTheme="minorHAnsi" w:cstheme="minorHAnsi"/>
          <w:i/>
          <w:iCs/>
        </w:rPr>
        <w:t>“Laboratori di tecnologia audiovisiva II”</w:t>
      </w:r>
    </w:p>
    <w:p w14:paraId="546CDC97" w14:textId="77777777" w:rsidR="00456CCF" w:rsidRPr="007A60DE" w:rsidRDefault="00456CCF" w:rsidP="00456CC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456CCF" w:rsidRPr="007A60DE" w14:paraId="4E163C63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6F57802B" w14:textId="77777777" w:rsidR="00456CCF" w:rsidRPr="007A60D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7A60D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0ADCE05E" w14:textId="77777777" w:rsidR="00456CCF" w:rsidRPr="007A60D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7A60D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56983B9B" w14:textId="77777777" w:rsidR="00456CCF" w:rsidRPr="007A60D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7A60D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293391C3" w14:textId="77777777" w:rsidR="00456CCF" w:rsidRPr="007A60D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7A60D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3A6BA142" w14:textId="77777777" w:rsidR="00456CCF" w:rsidRPr="007A60D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7A60D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456CCF" w:rsidRPr="007A60DE" w14:paraId="37F61514" w14:textId="77777777" w:rsidTr="00B86957">
        <w:trPr>
          <w:jc w:val="center"/>
        </w:trPr>
        <w:tc>
          <w:tcPr>
            <w:tcW w:w="2635" w:type="pct"/>
          </w:tcPr>
          <w:p w14:paraId="461792E2" w14:textId="5F29979E" w:rsidR="00456CCF" w:rsidRPr="007A60DE" w:rsidRDefault="00456CCF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 w:rsidRPr="007A60DE"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Marina Garzia</w:t>
            </w:r>
          </w:p>
        </w:tc>
        <w:tc>
          <w:tcPr>
            <w:tcW w:w="1173" w:type="pct"/>
          </w:tcPr>
          <w:p w14:paraId="116AB7AE" w14:textId="57777298" w:rsidR="00456CCF" w:rsidRPr="007A60DE" w:rsidRDefault="007A60DE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72</w:t>
            </w:r>
          </w:p>
        </w:tc>
        <w:tc>
          <w:tcPr>
            <w:tcW w:w="1192" w:type="pct"/>
          </w:tcPr>
          <w:p w14:paraId="46153DF1" w14:textId="6F8FF3D0" w:rsidR="00456CCF" w:rsidRPr="007A60DE" w:rsidRDefault="007A60DE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72</w:t>
            </w:r>
          </w:p>
        </w:tc>
      </w:tr>
    </w:tbl>
    <w:p w14:paraId="0E7CBB19" w14:textId="77777777" w:rsidR="00456CCF" w:rsidRPr="002C00EE" w:rsidRDefault="00456CCF" w:rsidP="00456CCF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  <w:lang w:val="it-IT"/>
        </w:rPr>
      </w:pPr>
    </w:p>
    <w:p w14:paraId="622260F5" w14:textId="16833362" w:rsidR="00456CCF" w:rsidRPr="002C00EE" w:rsidRDefault="00456CCF" w:rsidP="00456CCF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Candidato n. </w:t>
      </w:r>
      <w:r w:rsidR="007A60DE"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1 Linea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A - Realizzazione di percorsi didattici, formativi e di orientamento per studentesse e studenti</w:t>
      </w:r>
    </w:p>
    <w:p w14:paraId="5BEE7DA7" w14:textId="5D17B6D2" w:rsidR="00456CCF" w:rsidRPr="002C00EE" w:rsidRDefault="005E4DDA" w:rsidP="00456CCF">
      <w:pPr>
        <w:autoSpaceDE w:val="0"/>
        <w:autoSpaceDN w:val="0"/>
        <w:adjustRightInd w:val="0"/>
        <w:jc w:val="center"/>
        <w:rPr>
          <w:rFonts w:eastAsia="Verdana"/>
          <w:b/>
          <w:sz w:val="22"/>
          <w:szCs w:val="22"/>
        </w:rPr>
      </w:pP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Percorsi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di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orientamento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e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formazione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per il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potenziamento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delle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competenze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STEM,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digitali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e di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innovazione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- </w:t>
      </w:r>
      <w:proofErr w:type="spellStart"/>
      <w:r w:rsidR="00456CCF"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="00456CCF"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456CCF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proofErr w:type="spellStart"/>
      <w:r w:rsidR="00456CCF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Laboratorio</w:t>
      </w:r>
      <w:proofErr w:type="spellEnd"/>
      <w:r w:rsidR="00456CCF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</w:t>
      </w:r>
      <w:proofErr w:type="spellStart"/>
      <w:r w:rsidR="00456CCF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competenza</w:t>
      </w:r>
      <w:proofErr w:type="spellEnd"/>
      <w:r w:rsidR="00456CCF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</w:t>
      </w:r>
      <w:proofErr w:type="spellStart"/>
      <w:r w:rsidR="00456CCF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imprenditoriale-digitale</w:t>
      </w:r>
      <w:proofErr w:type="spellEnd"/>
      <w:r w:rsidR="00456CCF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front office”</w:t>
      </w:r>
    </w:p>
    <w:p w14:paraId="67576A06" w14:textId="77777777" w:rsidR="00456CCF" w:rsidRPr="008363A8" w:rsidRDefault="00456CCF" w:rsidP="00456CC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456CCF" w:rsidRPr="007A60DE" w14:paraId="20CA98FA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1F8B59C6" w14:textId="77777777" w:rsidR="00456CCF" w:rsidRPr="007A60D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7A60D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3FFFC27E" w14:textId="77777777" w:rsidR="00456CCF" w:rsidRPr="007A60D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7A60D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51D53324" w14:textId="77777777" w:rsidR="00456CCF" w:rsidRPr="007A60D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7A60D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7B17BDF9" w14:textId="77777777" w:rsidR="00456CCF" w:rsidRPr="007A60D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7A60D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58DFE7C0" w14:textId="77777777" w:rsidR="00456CCF" w:rsidRPr="007A60D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7A60D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456CCF" w:rsidRPr="007A60DE" w14:paraId="2273BBD3" w14:textId="77777777" w:rsidTr="00B86957">
        <w:trPr>
          <w:jc w:val="center"/>
        </w:trPr>
        <w:tc>
          <w:tcPr>
            <w:tcW w:w="2635" w:type="pct"/>
          </w:tcPr>
          <w:p w14:paraId="175B7BB3" w14:textId="6EF34626" w:rsidR="00456CCF" w:rsidRPr="007A60DE" w:rsidRDefault="00456CCF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 w:rsidRPr="007A60DE"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Luisa Sperandeo</w:t>
            </w:r>
          </w:p>
        </w:tc>
        <w:tc>
          <w:tcPr>
            <w:tcW w:w="1173" w:type="pct"/>
          </w:tcPr>
          <w:p w14:paraId="2BA54371" w14:textId="1A8E6C51" w:rsidR="00456CCF" w:rsidRPr="007A60DE" w:rsidRDefault="007A60DE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 w:rsidRPr="007A60DE"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42</w:t>
            </w:r>
          </w:p>
        </w:tc>
        <w:tc>
          <w:tcPr>
            <w:tcW w:w="1192" w:type="pct"/>
          </w:tcPr>
          <w:p w14:paraId="7E190F7A" w14:textId="381D475B" w:rsidR="00456CCF" w:rsidRPr="007A60DE" w:rsidRDefault="007A60DE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 w:rsidRPr="007A60DE"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42</w:t>
            </w:r>
          </w:p>
        </w:tc>
      </w:tr>
    </w:tbl>
    <w:p w14:paraId="4CF954E9" w14:textId="6A1C41C7" w:rsidR="00456CCF" w:rsidRPr="007A60DE" w:rsidRDefault="00456CCF" w:rsidP="00456CCF">
      <w:pPr>
        <w:pStyle w:val="Articolo"/>
        <w:spacing w:before="120" w:line="276" w:lineRule="auto"/>
        <w:jc w:val="both"/>
        <w:rPr>
          <w:rFonts w:asciiTheme="minorHAnsi" w:hAnsiTheme="minorHAnsi" w:cstheme="minorHAnsi"/>
          <w:b w:val="0"/>
          <w:bCs w:val="0"/>
        </w:rPr>
      </w:pPr>
    </w:p>
    <w:p w14:paraId="55D9E473" w14:textId="77777777" w:rsidR="00456CCF" w:rsidRPr="002C00EE" w:rsidRDefault="00456CCF" w:rsidP="00456CCF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7A60D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Candidato n. </w:t>
      </w:r>
      <w:proofErr w:type="gramStart"/>
      <w:r w:rsidRPr="007A60D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1  Linea</w:t>
      </w:r>
      <w:proofErr w:type="gramEnd"/>
      <w:r w:rsidRPr="007A60D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A - Realizzazione di percorsi didattici, formativi e di orientamento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per studentesse e studenti</w:t>
      </w:r>
    </w:p>
    <w:p w14:paraId="231DF216" w14:textId="11F89B8F" w:rsidR="00456CCF" w:rsidRPr="002C00EE" w:rsidRDefault="005E4DDA" w:rsidP="00456CCF">
      <w:pPr>
        <w:autoSpaceDE w:val="0"/>
        <w:autoSpaceDN w:val="0"/>
        <w:adjustRightInd w:val="0"/>
        <w:jc w:val="center"/>
        <w:rPr>
          <w:rFonts w:eastAsia="Verdana"/>
          <w:b/>
          <w:sz w:val="22"/>
          <w:szCs w:val="22"/>
        </w:rPr>
      </w:pP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Percorsi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di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orientamento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e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formazione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per il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potenziamento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delle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competenze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STEM,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digitali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e di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innovazione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- </w:t>
      </w:r>
      <w:proofErr w:type="spellStart"/>
      <w:r w:rsidR="00456CCF"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="00456CCF"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456CCF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proofErr w:type="spellStart"/>
      <w:r w:rsidR="00456CCF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Laboratori</w:t>
      </w:r>
      <w:proofErr w:type="spellEnd"/>
      <w:r w:rsidR="00456CCF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di </w:t>
      </w:r>
      <w:proofErr w:type="spellStart"/>
      <w:r w:rsidR="00456CCF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tecnologia</w:t>
      </w:r>
      <w:proofErr w:type="spellEnd"/>
      <w:r w:rsidR="00456CCF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</w:t>
      </w:r>
      <w:proofErr w:type="spellStart"/>
      <w:r w:rsidR="00456CCF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alimentare</w:t>
      </w:r>
      <w:proofErr w:type="spellEnd"/>
      <w:r w:rsidR="00456CCF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-cucina </w:t>
      </w:r>
      <w:proofErr w:type="spellStart"/>
      <w:r w:rsidR="00456CCF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fredda</w:t>
      </w:r>
      <w:proofErr w:type="spellEnd"/>
      <w:r w:rsidR="00456CCF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Garde manger</w:t>
      </w:r>
      <w:r w:rsidR="00456CCF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4EDCF575" w14:textId="77777777" w:rsidR="00456CCF" w:rsidRPr="007A60DE" w:rsidRDefault="00456CCF" w:rsidP="00456CC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0"/>
        <w:gridCol w:w="1727"/>
        <w:gridCol w:w="1755"/>
      </w:tblGrid>
      <w:tr w:rsidR="00456CCF" w:rsidRPr="007A60DE" w14:paraId="35676DAE" w14:textId="77777777" w:rsidTr="00456CCF">
        <w:trPr>
          <w:trHeight w:val="451"/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0DC15D94" w14:textId="77777777" w:rsidR="00456CCF" w:rsidRPr="007A60D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7A60D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4E2FA299" w14:textId="77777777" w:rsidR="00456CCF" w:rsidRPr="007A60D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7A60D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147DAB64" w14:textId="77777777" w:rsidR="00456CCF" w:rsidRPr="007A60D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7A60D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3424CCB5" w14:textId="77777777" w:rsidR="00456CCF" w:rsidRPr="007A60D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7A60D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02CE0A22" w14:textId="0C9E5A94" w:rsidR="00456CCF" w:rsidRPr="007A60D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7A60D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456CCF" w:rsidRPr="007A60DE" w14:paraId="596B25F1" w14:textId="77777777" w:rsidTr="00456CCF">
        <w:trPr>
          <w:trHeight w:val="451"/>
          <w:jc w:val="center"/>
        </w:trPr>
        <w:tc>
          <w:tcPr>
            <w:tcW w:w="2635" w:type="pct"/>
            <w:shd w:val="clear" w:color="auto" w:fill="FFFFFF" w:themeFill="background1"/>
          </w:tcPr>
          <w:p w14:paraId="11DAEEA9" w14:textId="00CAC3BE" w:rsidR="00456CCF" w:rsidRPr="007A60DE" w:rsidRDefault="00456CCF" w:rsidP="00B86957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it-IT" w:eastAsia="it-IT"/>
              </w:rPr>
            </w:pPr>
            <w:r w:rsidRPr="007A60D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it-IT" w:eastAsia="it-IT"/>
              </w:rPr>
              <w:t>Antonio Agerola</w:t>
            </w:r>
          </w:p>
        </w:tc>
        <w:tc>
          <w:tcPr>
            <w:tcW w:w="1173" w:type="pct"/>
            <w:shd w:val="clear" w:color="auto" w:fill="FFFFFF" w:themeFill="background1"/>
          </w:tcPr>
          <w:p w14:paraId="17029380" w14:textId="60F75EC1" w:rsidR="00456CCF" w:rsidRPr="007A60DE" w:rsidRDefault="007A60DE" w:rsidP="00B86957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it-IT" w:eastAsia="it-IT"/>
              </w:rPr>
            </w:pPr>
            <w:r w:rsidRPr="007A60D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it-IT" w:eastAsia="it-IT"/>
              </w:rPr>
              <w:t>58</w:t>
            </w:r>
          </w:p>
        </w:tc>
        <w:tc>
          <w:tcPr>
            <w:tcW w:w="1192" w:type="pct"/>
            <w:shd w:val="clear" w:color="auto" w:fill="FFFFFF" w:themeFill="background1"/>
          </w:tcPr>
          <w:p w14:paraId="58E161A0" w14:textId="1528D40D" w:rsidR="00456CCF" w:rsidRPr="007A60DE" w:rsidRDefault="007A60DE" w:rsidP="00B86957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it-IT" w:eastAsia="it-IT"/>
              </w:rPr>
            </w:pPr>
            <w:r w:rsidRPr="007A60D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it-IT" w:eastAsia="it-IT"/>
              </w:rPr>
              <w:t>58</w:t>
            </w:r>
          </w:p>
        </w:tc>
      </w:tr>
    </w:tbl>
    <w:p w14:paraId="5914654E" w14:textId="77777777" w:rsidR="00456CCF" w:rsidRDefault="00456CCF" w:rsidP="00456CCF">
      <w:pPr>
        <w:pStyle w:val="Articolo"/>
        <w:spacing w:before="120" w:line="276" w:lineRule="auto"/>
        <w:jc w:val="both"/>
        <w:rPr>
          <w:rFonts w:asciiTheme="minorHAnsi" w:hAnsiTheme="minorHAnsi" w:cstheme="minorHAnsi"/>
          <w:b w:val="0"/>
          <w:bCs w:val="0"/>
        </w:rPr>
      </w:pPr>
    </w:p>
    <w:p w14:paraId="143B3E85" w14:textId="284F33BA" w:rsidR="00456CCF" w:rsidRPr="002C00EE" w:rsidRDefault="00456CCF" w:rsidP="00456CCF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bookmarkStart w:id="11" w:name="_Hlk183532636"/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lastRenderedPageBreak/>
        <w:t>Candidat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o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n. </w:t>
      </w:r>
      <w:r w:rsidR="001F093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1</w:t>
      </w:r>
      <w:r w:rsidR="001F0933"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Linea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A - Realizzazione di percorsi didattici, formativi e di orientamento per studentesse e studenti</w:t>
      </w:r>
    </w:p>
    <w:p w14:paraId="3FDA3FEB" w14:textId="6071EE41" w:rsidR="00456CCF" w:rsidRPr="002C00EE" w:rsidRDefault="005E4DDA" w:rsidP="00456CCF">
      <w:pPr>
        <w:autoSpaceDE w:val="0"/>
        <w:autoSpaceDN w:val="0"/>
        <w:adjustRightInd w:val="0"/>
        <w:jc w:val="center"/>
        <w:rPr>
          <w:rFonts w:eastAsia="Verdana"/>
          <w:b/>
          <w:sz w:val="22"/>
          <w:szCs w:val="22"/>
        </w:rPr>
      </w:pP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Percorsi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di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orientamento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e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formazione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per il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potenziamento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delle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competenze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STEM,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digitali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e di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innovazione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- </w:t>
      </w:r>
      <w:proofErr w:type="spellStart"/>
      <w:r w:rsidR="00456CCF"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="00456CCF"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456CCF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r w:rsidR="00456CCF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Bar technology lab</w:t>
      </w:r>
      <w:r w:rsidR="00456CCF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32D2FEC7" w14:textId="77777777" w:rsidR="00456CCF" w:rsidRPr="008363A8" w:rsidRDefault="00456CCF" w:rsidP="00456CC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456CCF" w:rsidRPr="0022604A" w14:paraId="299B0131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6384DB0D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7AD47BDA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Cs w:val="22"/>
                <w:lang w:val="it-IT" w:eastAsia="it-IT"/>
              </w:rPr>
              <w:t xml:space="preserve">Punteggio </w:t>
            </w:r>
          </w:p>
          <w:p w14:paraId="44A05D3F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572607E3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Cs w:val="22"/>
                <w:lang w:val="it-IT" w:eastAsia="it-IT"/>
              </w:rPr>
              <w:t>Punteggio</w:t>
            </w:r>
          </w:p>
          <w:p w14:paraId="69096CAC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Cs w:val="22"/>
                <w:lang w:val="it-IT" w:eastAsia="it-IT"/>
              </w:rPr>
              <w:t>attribuito</w:t>
            </w:r>
          </w:p>
        </w:tc>
      </w:tr>
      <w:tr w:rsidR="00456CCF" w:rsidRPr="0022604A" w14:paraId="1F657D02" w14:textId="77777777" w:rsidTr="00B86957">
        <w:trPr>
          <w:jc w:val="center"/>
        </w:trPr>
        <w:tc>
          <w:tcPr>
            <w:tcW w:w="2635" w:type="pct"/>
          </w:tcPr>
          <w:p w14:paraId="3A896E32" w14:textId="5D7A901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iCs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Cs w:val="22"/>
                <w:lang w:val="it-IT" w:eastAsia="it-IT"/>
              </w:rPr>
              <w:t>Maria Troiano</w:t>
            </w:r>
          </w:p>
        </w:tc>
        <w:tc>
          <w:tcPr>
            <w:tcW w:w="1173" w:type="pct"/>
          </w:tcPr>
          <w:p w14:paraId="45555340" w14:textId="0BDC1E56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iCs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Cs w:val="22"/>
                <w:lang w:val="it-IT" w:eastAsia="it-IT"/>
              </w:rPr>
              <w:t>4</w:t>
            </w:r>
            <w:r w:rsidR="007A60DE">
              <w:rPr>
                <w:rFonts w:asciiTheme="minorHAnsi" w:hAnsiTheme="minorHAnsi" w:cstheme="minorHAnsi"/>
                <w:iCs/>
                <w:szCs w:val="22"/>
                <w:lang w:val="it-IT" w:eastAsia="it-IT"/>
              </w:rPr>
              <w:t>4</w:t>
            </w:r>
          </w:p>
        </w:tc>
        <w:tc>
          <w:tcPr>
            <w:tcW w:w="1192" w:type="pct"/>
          </w:tcPr>
          <w:p w14:paraId="756784FB" w14:textId="07E4522B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iCs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Cs w:val="22"/>
                <w:lang w:val="it-IT" w:eastAsia="it-IT"/>
              </w:rPr>
              <w:t>40</w:t>
            </w:r>
          </w:p>
        </w:tc>
      </w:tr>
      <w:bookmarkEnd w:id="11"/>
    </w:tbl>
    <w:p w14:paraId="137977E4" w14:textId="77777777" w:rsidR="00456CCF" w:rsidRDefault="00456CCF" w:rsidP="00456CCF">
      <w:pPr>
        <w:pStyle w:val="Articolo"/>
        <w:spacing w:before="120" w:line="276" w:lineRule="auto"/>
        <w:jc w:val="both"/>
        <w:rPr>
          <w:rFonts w:asciiTheme="minorHAnsi" w:hAnsiTheme="minorHAnsi" w:cstheme="minorHAnsi"/>
          <w:b w:val="0"/>
          <w:bCs w:val="0"/>
        </w:rPr>
      </w:pPr>
    </w:p>
    <w:p w14:paraId="35F92837" w14:textId="5DB425D8" w:rsidR="00456CCF" w:rsidRPr="002C00EE" w:rsidRDefault="00456CCF" w:rsidP="00456CCF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Candidat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o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n.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2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Linea A - Realizzazione di percorsi didattici, formativi e di orientamento per studentesse e studenti</w:t>
      </w:r>
    </w:p>
    <w:p w14:paraId="32889D46" w14:textId="65D364EE" w:rsidR="00456CCF" w:rsidRPr="002C00EE" w:rsidRDefault="005E4DDA" w:rsidP="00456CCF">
      <w:pPr>
        <w:autoSpaceDE w:val="0"/>
        <w:autoSpaceDN w:val="0"/>
        <w:adjustRightInd w:val="0"/>
        <w:jc w:val="center"/>
        <w:rPr>
          <w:rFonts w:eastAsia="Verdana"/>
          <w:b/>
          <w:sz w:val="22"/>
          <w:szCs w:val="22"/>
        </w:rPr>
      </w:pP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Percorsi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di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orientamento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e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formazione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per il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potenziamento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delle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competenze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STEM,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digitali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e di </w:t>
      </w:r>
      <w:proofErr w:type="spellStart"/>
      <w:r w:rsidRPr="005E4DDA">
        <w:rPr>
          <w:rFonts w:asciiTheme="minorHAnsi" w:eastAsia="Verdana" w:hAnsiTheme="minorHAnsi" w:cstheme="minorHAnsi"/>
          <w:b/>
          <w:sz w:val="22"/>
          <w:szCs w:val="22"/>
        </w:rPr>
        <w:t>innovazione</w:t>
      </w:r>
      <w:proofErr w:type="spellEnd"/>
      <w:r w:rsidRPr="005E4DDA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- </w:t>
      </w:r>
      <w:proofErr w:type="spellStart"/>
      <w:r w:rsidR="00456CCF"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="00456CCF"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456CCF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r w:rsidR="00456CCF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Bar technology lab</w:t>
      </w:r>
      <w:r w:rsidR="00456CCF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3E06515C" w14:textId="77777777" w:rsidR="00456CCF" w:rsidRPr="008363A8" w:rsidRDefault="00456CCF" w:rsidP="00456CC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456CCF" w:rsidRPr="002C00EE" w14:paraId="3B62203F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136C027A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31A7C3CF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0C0FAC9A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505D3F99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245DBE81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456CCF" w:rsidRPr="002C00EE" w14:paraId="5DB015EA" w14:textId="77777777" w:rsidTr="00B86957">
        <w:trPr>
          <w:jc w:val="center"/>
        </w:trPr>
        <w:tc>
          <w:tcPr>
            <w:tcW w:w="2635" w:type="pct"/>
          </w:tcPr>
          <w:p w14:paraId="3E7BF25E" w14:textId="66908C11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Francesca Principe</w:t>
            </w:r>
          </w:p>
        </w:tc>
        <w:tc>
          <w:tcPr>
            <w:tcW w:w="1173" w:type="pct"/>
          </w:tcPr>
          <w:p w14:paraId="340DE60D" w14:textId="6F357BFF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22</w:t>
            </w:r>
          </w:p>
        </w:tc>
        <w:tc>
          <w:tcPr>
            <w:tcW w:w="1192" w:type="pct"/>
          </w:tcPr>
          <w:p w14:paraId="143F5BC3" w14:textId="279B463C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22</w:t>
            </w:r>
          </w:p>
        </w:tc>
      </w:tr>
    </w:tbl>
    <w:p w14:paraId="0299B19C" w14:textId="77777777" w:rsidR="003F782C" w:rsidRDefault="003F782C" w:rsidP="004E730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1630534D" w14:textId="77777777" w:rsidR="003F782C" w:rsidRDefault="003F782C" w:rsidP="004E730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539F83A8" w14:textId="1EF41E04" w:rsidR="00456CCF" w:rsidRPr="002C00EE" w:rsidRDefault="00456CCF" w:rsidP="00456CCF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Candidato n. 1 Linea A - Realizzazione di percorsi didattici, formativi e di orientamento per studentesse e studenti</w:t>
      </w:r>
    </w:p>
    <w:p w14:paraId="298AA42A" w14:textId="7940CD36" w:rsidR="00456CCF" w:rsidRPr="002C00EE" w:rsidRDefault="003F782C" w:rsidP="00456CCF">
      <w:pPr>
        <w:autoSpaceDE w:val="0"/>
        <w:autoSpaceDN w:val="0"/>
        <w:adjustRightInd w:val="0"/>
        <w:jc w:val="center"/>
        <w:rPr>
          <w:rFonts w:eastAsia="Verdana"/>
          <w:b/>
          <w:sz w:val="22"/>
          <w:szCs w:val="22"/>
        </w:rPr>
      </w:pP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Percorsi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di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orientamento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e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formazione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per il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potenziamento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delle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competenze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STEM,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digitali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e di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innovazione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- </w:t>
      </w:r>
      <w:proofErr w:type="spellStart"/>
      <w:r w:rsidR="00456CCF"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="00456CCF"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456CCF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proofErr w:type="spellStart"/>
      <w:r w:rsidR="00456CCF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Chimica</w:t>
      </w:r>
      <w:proofErr w:type="spellEnd"/>
      <w:r w:rsidR="00456CCF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in 3D”</w:t>
      </w:r>
    </w:p>
    <w:p w14:paraId="46C8BAD2" w14:textId="77777777" w:rsidR="00456CCF" w:rsidRPr="002C00EE" w:rsidRDefault="00456CCF" w:rsidP="00456CC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456CCF" w:rsidRPr="002C00EE" w14:paraId="50ABAF3D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1DB3E2C8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190FD9FE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102A95C1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4CBFD498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764BAFFF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456CCF" w:rsidRPr="002C00EE" w14:paraId="381EF03C" w14:textId="77777777" w:rsidTr="00B86957">
        <w:trPr>
          <w:jc w:val="center"/>
        </w:trPr>
        <w:tc>
          <w:tcPr>
            <w:tcW w:w="2635" w:type="pct"/>
          </w:tcPr>
          <w:p w14:paraId="656E9CB0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  <w:tc>
          <w:tcPr>
            <w:tcW w:w="1173" w:type="pct"/>
          </w:tcPr>
          <w:p w14:paraId="5F7DEA7F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  <w:tc>
          <w:tcPr>
            <w:tcW w:w="1192" w:type="pct"/>
          </w:tcPr>
          <w:p w14:paraId="7C99ECD0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</w:tr>
    </w:tbl>
    <w:p w14:paraId="15F2ED44" w14:textId="77777777" w:rsidR="00456CCF" w:rsidRDefault="00456CCF" w:rsidP="00456CCF">
      <w:pPr>
        <w:pStyle w:val="Articolo"/>
        <w:spacing w:before="120" w:line="276" w:lineRule="auto"/>
        <w:jc w:val="both"/>
        <w:rPr>
          <w:rFonts w:asciiTheme="minorHAnsi" w:hAnsiTheme="minorHAnsi" w:cstheme="minorHAnsi"/>
          <w:b w:val="0"/>
          <w:bCs w:val="0"/>
        </w:rPr>
      </w:pPr>
    </w:p>
    <w:p w14:paraId="2384F769" w14:textId="5E18BEC0" w:rsidR="00456CCF" w:rsidRPr="002C00EE" w:rsidRDefault="00456CCF" w:rsidP="00456CCF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Candidato n. 1 Linea A - Realizzazione di percorsi didattici, formativi e di orientamento per studentesse e studenti</w:t>
      </w:r>
    </w:p>
    <w:p w14:paraId="3F144957" w14:textId="4938B89F" w:rsidR="00456CCF" w:rsidRPr="002C00EE" w:rsidRDefault="003F782C" w:rsidP="00456CCF">
      <w:pPr>
        <w:autoSpaceDE w:val="0"/>
        <w:autoSpaceDN w:val="0"/>
        <w:adjustRightInd w:val="0"/>
        <w:jc w:val="center"/>
        <w:rPr>
          <w:rFonts w:eastAsia="Verdana"/>
          <w:b/>
          <w:sz w:val="22"/>
          <w:szCs w:val="22"/>
        </w:rPr>
      </w:pP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Percorsi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di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orientamento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e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formazione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per il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potenziamento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delle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competenze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STEM,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digitali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e di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innovazione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- </w:t>
      </w:r>
      <w:proofErr w:type="spellStart"/>
      <w:r w:rsidR="00456CCF"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="00456CCF"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456CCF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proofErr w:type="spellStart"/>
      <w:r w:rsidR="00456CCF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Laboratorio</w:t>
      </w:r>
      <w:proofErr w:type="spellEnd"/>
      <w:r w:rsidR="00456CCF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</w:t>
      </w:r>
      <w:proofErr w:type="spellStart"/>
      <w:r w:rsidR="00456CCF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gastronomia</w:t>
      </w:r>
      <w:proofErr w:type="spellEnd"/>
      <w:r w:rsidR="00456CCF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</w:t>
      </w:r>
      <w:proofErr w:type="spellStart"/>
      <w:r w:rsidR="00456CCF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tecnologica</w:t>
      </w:r>
      <w:proofErr w:type="spellEnd"/>
      <w:r w:rsidR="00456CCF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084E726A" w14:textId="77777777" w:rsidR="00456CCF" w:rsidRPr="002C00EE" w:rsidRDefault="00456CCF" w:rsidP="00456CC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456CCF" w:rsidRPr="002C00EE" w14:paraId="3D59AFEC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4487FDE3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3023BBD7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65EA00CB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5D2D55D8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2F43211A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456CCF" w:rsidRPr="002C00EE" w14:paraId="114D956A" w14:textId="77777777" w:rsidTr="00B86957">
        <w:trPr>
          <w:jc w:val="center"/>
        </w:trPr>
        <w:tc>
          <w:tcPr>
            <w:tcW w:w="2635" w:type="pct"/>
          </w:tcPr>
          <w:p w14:paraId="34BEC388" w14:textId="4156DD48" w:rsidR="00456CCF" w:rsidRPr="002C00EE" w:rsidRDefault="00456CCF" w:rsidP="00B86957">
            <w:pPr>
              <w:tabs>
                <w:tab w:val="center" w:pos="1795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Stefano Vacchiano</w:t>
            </w:r>
          </w:p>
        </w:tc>
        <w:tc>
          <w:tcPr>
            <w:tcW w:w="1173" w:type="pct"/>
          </w:tcPr>
          <w:p w14:paraId="1560073C" w14:textId="06C43F96" w:rsidR="00456CCF" w:rsidRPr="002C00EE" w:rsidRDefault="007A60DE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54</w:t>
            </w:r>
          </w:p>
        </w:tc>
        <w:tc>
          <w:tcPr>
            <w:tcW w:w="1192" w:type="pct"/>
          </w:tcPr>
          <w:p w14:paraId="20023F92" w14:textId="15B84E08" w:rsidR="00456CCF" w:rsidRPr="002C00EE" w:rsidRDefault="007A60DE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54</w:t>
            </w:r>
          </w:p>
        </w:tc>
      </w:tr>
    </w:tbl>
    <w:p w14:paraId="6869C106" w14:textId="77777777" w:rsidR="00456CCF" w:rsidRDefault="00456CCF" w:rsidP="00456CCF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</w:p>
    <w:p w14:paraId="5E0A81FE" w14:textId="77777777" w:rsidR="006A7F03" w:rsidRDefault="006A7F03" w:rsidP="00456CCF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3C1EE1E4" w14:textId="62C2963D" w:rsidR="00456CCF" w:rsidRPr="002C00EE" w:rsidRDefault="00456CCF" w:rsidP="00456CCF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lastRenderedPageBreak/>
        <w:t>Candidato n. 1 Linea A - Realizzazione di percorsi didattici, formativi e di orientamento per studentesse e studenti</w:t>
      </w:r>
    </w:p>
    <w:p w14:paraId="07CCB216" w14:textId="71E81DA3" w:rsidR="00456CCF" w:rsidRPr="002C00EE" w:rsidRDefault="003F782C" w:rsidP="00456CCF">
      <w:pPr>
        <w:autoSpaceDE w:val="0"/>
        <w:autoSpaceDN w:val="0"/>
        <w:adjustRightInd w:val="0"/>
        <w:jc w:val="center"/>
        <w:rPr>
          <w:rFonts w:eastAsia="Verdana"/>
          <w:b/>
          <w:sz w:val="22"/>
          <w:szCs w:val="22"/>
        </w:rPr>
      </w:pP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Percorsi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di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orientamento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e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formazione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per il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potenziamento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delle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competenze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STEM,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digitali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e di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innovazione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- </w:t>
      </w:r>
      <w:proofErr w:type="spellStart"/>
      <w:r w:rsidR="00456CCF"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="00456CCF"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456CCF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proofErr w:type="spellStart"/>
      <w:r w:rsidR="00456CCF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Potenziamento</w:t>
      </w:r>
      <w:proofErr w:type="spellEnd"/>
      <w:r w:rsidR="00456CCF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</w:t>
      </w:r>
      <w:proofErr w:type="spellStart"/>
      <w:r w:rsidR="00456CCF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matematica</w:t>
      </w:r>
      <w:proofErr w:type="spellEnd"/>
      <w:r w:rsidR="00456CCF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II</w:t>
      </w:r>
      <w:r w:rsidR="00456CCF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52D8A9B1" w14:textId="77777777" w:rsidR="00456CCF" w:rsidRPr="002C00EE" w:rsidRDefault="00456CCF" w:rsidP="00456CC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456CCF" w:rsidRPr="002C00EE" w14:paraId="6943556D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5CF2D1E0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6A6A71C3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109B3B8E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2E4877C6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2D27C1D2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456CCF" w:rsidRPr="002C00EE" w14:paraId="5D37C012" w14:textId="77777777" w:rsidTr="00B86957">
        <w:trPr>
          <w:jc w:val="center"/>
        </w:trPr>
        <w:tc>
          <w:tcPr>
            <w:tcW w:w="2635" w:type="pct"/>
          </w:tcPr>
          <w:p w14:paraId="57312305" w14:textId="1BFB2B7B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Patrizia</w:t>
            </w:r>
            <w:r w:rsidR="00561E76"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 xml:space="preserve"> Giuseppina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 xml:space="preserve"> Gentile</w:t>
            </w:r>
          </w:p>
        </w:tc>
        <w:tc>
          <w:tcPr>
            <w:tcW w:w="1173" w:type="pct"/>
          </w:tcPr>
          <w:p w14:paraId="13194A4A" w14:textId="2E4643BA" w:rsidR="00456CCF" w:rsidRPr="002C00EE" w:rsidRDefault="00561E76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54</w:t>
            </w:r>
          </w:p>
        </w:tc>
        <w:tc>
          <w:tcPr>
            <w:tcW w:w="1192" w:type="pct"/>
          </w:tcPr>
          <w:p w14:paraId="4C43B9B2" w14:textId="170FC2ED" w:rsidR="00456CCF" w:rsidRPr="002C00EE" w:rsidRDefault="00561E76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54</w:t>
            </w:r>
          </w:p>
        </w:tc>
      </w:tr>
    </w:tbl>
    <w:p w14:paraId="3ED06DA6" w14:textId="77777777" w:rsidR="00456CCF" w:rsidRDefault="00456CCF" w:rsidP="00456CCF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</w:p>
    <w:p w14:paraId="5D0B3D7D" w14:textId="0DC50D9F" w:rsidR="00456CCF" w:rsidRPr="002C00EE" w:rsidRDefault="00456CCF" w:rsidP="00456CCF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Candidato n. </w:t>
      </w:r>
      <w:r w:rsidR="003F782C"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1 Linea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A - Realizzazione di percorsi didattici, formativi e di orientamento per studentesse e studenti</w:t>
      </w:r>
    </w:p>
    <w:p w14:paraId="1342C97E" w14:textId="4F534EA3" w:rsidR="00456CCF" w:rsidRPr="002C00EE" w:rsidRDefault="003F782C" w:rsidP="00456CCF">
      <w:pPr>
        <w:autoSpaceDE w:val="0"/>
        <w:autoSpaceDN w:val="0"/>
        <w:adjustRightInd w:val="0"/>
        <w:jc w:val="center"/>
        <w:rPr>
          <w:rFonts w:eastAsia="Verdana"/>
          <w:b/>
          <w:sz w:val="22"/>
          <w:szCs w:val="22"/>
        </w:rPr>
      </w:pP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Percorsi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di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orientamento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e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formazione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per il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potenziamento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delle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competenze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STEM,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digitali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e di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innovazione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- </w:t>
      </w:r>
      <w:proofErr w:type="spellStart"/>
      <w:r w:rsidR="00456CCF"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="00456CCF"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456CCF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proofErr w:type="spellStart"/>
      <w:r w:rsidR="00456CCF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Laboratorio</w:t>
      </w:r>
      <w:proofErr w:type="spellEnd"/>
      <w:r w:rsidR="00456CCF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food technology experience</w:t>
      </w:r>
      <w:r w:rsidR="00456CCF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04389B87" w14:textId="77777777" w:rsidR="00456CCF" w:rsidRPr="002C00EE" w:rsidRDefault="00456CCF" w:rsidP="00456CC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456CCF" w:rsidRPr="002C00EE" w14:paraId="624EDB1F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0AB338BA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1893F145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7E9B924B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31484A39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3D5433AA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456CCF" w:rsidRPr="002C00EE" w14:paraId="42AE3831" w14:textId="77777777" w:rsidTr="00B86957">
        <w:trPr>
          <w:jc w:val="center"/>
        </w:trPr>
        <w:tc>
          <w:tcPr>
            <w:tcW w:w="2635" w:type="pct"/>
          </w:tcPr>
          <w:p w14:paraId="0639105A" w14:textId="5E928864" w:rsidR="00456CCF" w:rsidRPr="002C00EE" w:rsidRDefault="00A936B7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Ciro Scognamiglio</w:t>
            </w:r>
          </w:p>
        </w:tc>
        <w:tc>
          <w:tcPr>
            <w:tcW w:w="1173" w:type="pct"/>
          </w:tcPr>
          <w:p w14:paraId="5635093D" w14:textId="0271A8FD" w:rsidR="00456CCF" w:rsidRPr="002C00EE" w:rsidRDefault="00A936B7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42</w:t>
            </w:r>
          </w:p>
        </w:tc>
        <w:tc>
          <w:tcPr>
            <w:tcW w:w="1192" w:type="pct"/>
          </w:tcPr>
          <w:p w14:paraId="4BB03A02" w14:textId="23F066BE" w:rsidR="00A936B7" w:rsidRPr="002C00EE" w:rsidRDefault="00A936B7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42</w:t>
            </w:r>
          </w:p>
        </w:tc>
      </w:tr>
    </w:tbl>
    <w:p w14:paraId="30AE84FF" w14:textId="77777777" w:rsidR="00456CCF" w:rsidRDefault="00456CCF" w:rsidP="00456CCF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14E12915" w14:textId="77777777" w:rsidR="003F782C" w:rsidRDefault="003F782C" w:rsidP="00456CCF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04BFF953" w14:textId="77777777" w:rsidR="003F782C" w:rsidRDefault="003F782C" w:rsidP="00456CCF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3230F245" w14:textId="1CF1D689" w:rsidR="00456CCF" w:rsidRPr="002C00EE" w:rsidRDefault="00456CCF" w:rsidP="00456CCF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Candidato n. </w:t>
      </w:r>
      <w:r w:rsidR="00A936B7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2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Linea A - Realizzazione di percorsi didattici, formativi e di orientamento per studentesse e studenti</w:t>
      </w:r>
    </w:p>
    <w:p w14:paraId="1ACB0D6C" w14:textId="5C7DB45D" w:rsidR="00456CCF" w:rsidRPr="002C00EE" w:rsidRDefault="003F782C" w:rsidP="00456CCF">
      <w:pPr>
        <w:autoSpaceDE w:val="0"/>
        <w:autoSpaceDN w:val="0"/>
        <w:adjustRightInd w:val="0"/>
        <w:jc w:val="center"/>
        <w:rPr>
          <w:rFonts w:eastAsia="Verdana"/>
          <w:b/>
          <w:sz w:val="22"/>
          <w:szCs w:val="22"/>
        </w:rPr>
      </w:pP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Percorsi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di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orientamento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e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formazione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per il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potenziamento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delle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competenze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STEM,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digitali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e di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innovazione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- </w:t>
      </w:r>
      <w:proofErr w:type="spellStart"/>
      <w:r w:rsidR="00456CCF"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="00456CCF"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456CCF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proofErr w:type="spellStart"/>
      <w:r w:rsidR="00456CCF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Laboratorio</w:t>
      </w:r>
      <w:proofErr w:type="spellEnd"/>
      <w:r w:rsidR="00456CCF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food technology experience</w:t>
      </w:r>
      <w:r w:rsidR="00456CCF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7ACE9F3A" w14:textId="77777777" w:rsidR="00456CCF" w:rsidRPr="002C00EE" w:rsidRDefault="00456CCF" w:rsidP="00456CC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456CCF" w:rsidRPr="002C00EE" w14:paraId="15823BA7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63BF80B5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44B99DB5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1FE40F8F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0B359C85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22C25D4E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456CCF" w:rsidRPr="002C00EE" w14:paraId="32092793" w14:textId="77777777" w:rsidTr="00B86957">
        <w:trPr>
          <w:jc w:val="center"/>
        </w:trPr>
        <w:tc>
          <w:tcPr>
            <w:tcW w:w="2635" w:type="pct"/>
          </w:tcPr>
          <w:p w14:paraId="40371FA1" w14:textId="50A5DBA0" w:rsidR="00456CCF" w:rsidRPr="002C00EE" w:rsidRDefault="00A936B7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Maria Troiano</w:t>
            </w:r>
          </w:p>
        </w:tc>
        <w:tc>
          <w:tcPr>
            <w:tcW w:w="1173" w:type="pct"/>
          </w:tcPr>
          <w:p w14:paraId="1DC5328A" w14:textId="1FE8A063" w:rsidR="00456CCF" w:rsidRPr="002C00EE" w:rsidRDefault="00A936B7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4</w:t>
            </w:r>
            <w:r w:rsidR="00561E76"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4</w:t>
            </w:r>
          </w:p>
        </w:tc>
        <w:tc>
          <w:tcPr>
            <w:tcW w:w="1192" w:type="pct"/>
          </w:tcPr>
          <w:p w14:paraId="3130A3D0" w14:textId="45789B71" w:rsidR="00456CCF" w:rsidRPr="002C00EE" w:rsidRDefault="00A936B7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40</w:t>
            </w:r>
          </w:p>
        </w:tc>
      </w:tr>
    </w:tbl>
    <w:p w14:paraId="1E387BD4" w14:textId="77F3277D" w:rsidR="00A936B7" w:rsidRDefault="00A936B7" w:rsidP="003F782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463EDE72" w14:textId="77777777" w:rsidR="00A936B7" w:rsidRDefault="00A936B7" w:rsidP="00456CCF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0F91C93F" w14:textId="3E08127F" w:rsidR="00456CCF" w:rsidRPr="002C00EE" w:rsidRDefault="00456CCF" w:rsidP="00456CCF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Candidato n. </w:t>
      </w:r>
      <w:r w:rsidR="00A936B7"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1 Linea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A - Realizzazione di percorsi didattici, formativi e di orientamento per studentesse e studenti</w:t>
      </w:r>
    </w:p>
    <w:p w14:paraId="66E22F34" w14:textId="4FCAFCCC" w:rsidR="00456CCF" w:rsidRPr="002C00EE" w:rsidRDefault="003F782C" w:rsidP="00456CCF">
      <w:pPr>
        <w:autoSpaceDE w:val="0"/>
        <w:autoSpaceDN w:val="0"/>
        <w:adjustRightInd w:val="0"/>
        <w:jc w:val="center"/>
        <w:rPr>
          <w:rFonts w:eastAsia="Verdana"/>
          <w:b/>
          <w:sz w:val="22"/>
          <w:szCs w:val="22"/>
        </w:rPr>
      </w:pP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Percorsi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di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orientamento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e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formazione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per il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potenziamento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delle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competenze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STEM,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digitali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e di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innovazione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- </w:t>
      </w:r>
      <w:proofErr w:type="spellStart"/>
      <w:r w:rsidR="00456CCF"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="00456CCF"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456CCF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r w:rsidR="00456CCF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Stampa 3D</w:t>
      </w:r>
      <w:r w:rsidR="00456CCF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0E39DC5F" w14:textId="77777777" w:rsidR="00456CCF" w:rsidRPr="002C00EE" w:rsidRDefault="00456CCF" w:rsidP="00456CC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456CCF" w:rsidRPr="002C00EE" w14:paraId="75CE5EED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5CC7F35D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7DD0223B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34BE1D68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7C7AEEE0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132B0E40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456CCF" w:rsidRPr="002C00EE" w14:paraId="7874BF79" w14:textId="77777777" w:rsidTr="00B86957">
        <w:trPr>
          <w:jc w:val="center"/>
        </w:trPr>
        <w:tc>
          <w:tcPr>
            <w:tcW w:w="2635" w:type="pct"/>
          </w:tcPr>
          <w:p w14:paraId="091C945A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  <w:tc>
          <w:tcPr>
            <w:tcW w:w="1173" w:type="pct"/>
          </w:tcPr>
          <w:p w14:paraId="2873E3B0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  <w:tc>
          <w:tcPr>
            <w:tcW w:w="1192" w:type="pct"/>
          </w:tcPr>
          <w:p w14:paraId="00F2AA1D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</w:tr>
    </w:tbl>
    <w:p w14:paraId="31E273DA" w14:textId="3A5DB37B" w:rsidR="00456CCF" w:rsidRDefault="00456CCF" w:rsidP="00456CCF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</w:p>
    <w:p w14:paraId="37BB5465" w14:textId="28A170F2" w:rsidR="00561E76" w:rsidRDefault="00561E76" w:rsidP="00456CCF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</w:p>
    <w:p w14:paraId="5476CDFA" w14:textId="77777777" w:rsidR="00561E76" w:rsidRDefault="00561E76" w:rsidP="00456CCF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</w:p>
    <w:p w14:paraId="578350FA" w14:textId="3E7772F6" w:rsidR="00456CCF" w:rsidRPr="002C00EE" w:rsidRDefault="00456CCF" w:rsidP="00456CCF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Candidato n. </w:t>
      </w:r>
      <w:r w:rsidR="00A936B7"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1 Linea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A - Realizzazione di percorsi didattici, formativi e di orientamento per studentesse e studenti</w:t>
      </w:r>
    </w:p>
    <w:p w14:paraId="63C67E67" w14:textId="35F8401B" w:rsidR="00456CCF" w:rsidRPr="002C00EE" w:rsidRDefault="003F782C" w:rsidP="00456CCF">
      <w:pPr>
        <w:autoSpaceDE w:val="0"/>
        <w:autoSpaceDN w:val="0"/>
        <w:adjustRightInd w:val="0"/>
        <w:jc w:val="center"/>
        <w:rPr>
          <w:rFonts w:eastAsia="Verdana"/>
          <w:b/>
          <w:sz w:val="22"/>
          <w:szCs w:val="22"/>
        </w:rPr>
      </w:pP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Percorsi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di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orientamento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e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formazione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per il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potenziamento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delle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competenze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STEM,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digitali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e di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innovazione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- </w:t>
      </w:r>
      <w:proofErr w:type="spellStart"/>
      <w:r w:rsidR="00456CCF"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="00456CCF"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456CCF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proofErr w:type="spellStart"/>
      <w:r w:rsidR="00456CCF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Scienze</w:t>
      </w:r>
      <w:proofErr w:type="spellEnd"/>
      <w:r w:rsidR="00456CCF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I</w:t>
      </w:r>
      <w:r w:rsidR="00456CCF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50EC31B9" w14:textId="77777777" w:rsidR="00456CCF" w:rsidRPr="002C00EE" w:rsidRDefault="00456CCF" w:rsidP="00456CC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456CCF" w:rsidRPr="002C00EE" w14:paraId="0DDC4C9D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103C6D29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79348765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6F3B3529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4D734F51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5BB6C624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456CCF" w:rsidRPr="002C00EE" w14:paraId="15CB64A4" w14:textId="77777777" w:rsidTr="00B86957">
        <w:trPr>
          <w:jc w:val="center"/>
        </w:trPr>
        <w:tc>
          <w:tcPr>
            <w:tcW w:w="2635" w:type="pct"/>
          </w:tcPr>
          <w:p w14:paraId="5773EE56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  <w:tc>
          <w:tcPr>
            <w:tcW w:w="1173" w:type="pct"/>
          </w:tcPr>
          <w:p w14:paraId="158B4824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  <w:tc>
          <w:tcPr>
            <w:tcW w:w="1192" w:type="pct"/>
          </w:tcPr>
          <w:p w14:paraId="1B5B39F6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</w:tr>
    </w:tbl>
    <w:p w14:paraId="36E0ABFD" w14:textId="77777777" w:rsidR="00456CCF" w:rsidRDefault="00456CCF" w:rsidP="00456CCF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6FD5D414" w14:textId="77777777" w:rsidR="00561E76" w:rsidRDefault="00561E76" w:rsidP="00456CCF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6432DC87" w14:textId="6CC8D665" w:rsidR="00456CCF" w:rsidRPr="002C00EE" w:rsidRDefault="00456CCF" w:rsidP="00456CCF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Candidato n. </w:t>
      </w:r>
      <w:r w:rsidR="00A936B7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1</w:t>
      </w:r>
      <w:r w:rsidR="00A936B7"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Linea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A - Realizzazione di percorsi didattici, formativi e di orientamento per studentesse e studenti</w:t>
      </w:r>
    </w:p>
    <w:p w14:paraId="0E431C29" w14:textId="5ACD2944" w:rsidR="00456CCF" w:rsidRPr="002C00EE" w:rsidRDefault="003F782C" w:rsidP="00456CCF">
      <w:pPr>
        <w:autoSpaceDE w:val="0"/>
        <w:autoSpaceDN w:val="0"/>
        <w:adjustRightInd w:val="0"/>
        <w:jc w:val="center"/>
        <w:rPr>
          <w:rFonts w:eastAsia="Verdana"/>
          <w:b/>
          <w:sz w:val="22"/>
          <w:szCs w:val="22"/>
        </w:rPr>
      </w:pP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Percorsi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di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orientamento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e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formazione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per il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potenziamento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delle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competenze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STEM,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digitali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e di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innovazione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- </w:t>
      </w:r>
      <w:proofErr w:type="spellStart"/>
      <w:r w:rsidR="00456CCF"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="00456CCF"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456CCF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proofErr w:type="spellStart"/>
      <w:r w:rsidR="00456CCF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Scienze</w:t>
      </w:r>
      <w:proofErr w:type="spellEnd"/>
      <w:r w:rsidR="00456CCF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II</w:t>
      </w:r>
      <w:r w:rsidR="00456CCF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3F9C00B3" w14:textId="77777777" w:rsidR="00456CCF" w:rsidRPr="002C00EE" w:rsidRDefault="00456CCF" w:rsidP="00456CC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456CCF" w:rsidRPr="002C00EE" w14:paraId="7E4547D7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5ED3A885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78F4D9D1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64552F85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330CE040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1003D66A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456CCF" w:rsidRPr="002C00EE" w14:paraId="076FF9CF" w14:textId="77777777" w:rsidTr="00B86957">
        <w:trPr>
          <w:jc w:val="center"/>
        </w:trPr>
        <w:tc>
          <w:tcPr>
            <w:tcW w:w="2635" w:type="pct"/>
          </w:tcPr>
          <w:p w14:paraId="42E2112B" w14:textId="11644BE3" w:rsidR="00456CCF" w:rsidRPr="002C00EE" w:rsidRDefault="00561E76" w:rsidP="00B86957">
            <w:pPr>
              <w:tabs>
                <w:tab w:val="left" w:pos="643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  <w:tc>
          <w:tcPr>
            <w:tcW w:w="1173" w:type="pct"/>
          </w:tcPr>
          <w:p w14:paraId="75B98771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  <w:tc>
          <w:tcPr>
            <w:tcW w:w="1192" w:type="pct"/>
          </w:tcPr>
          <w:p w14:paraId="698DFEAC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</w:tr>
    </w:tbl>
    <w:p w14:paraId="47FAD3FF" w14:textId="77777777" w:rsidR="003F782C" w:rsidRDefault="003F782C" w:rsidP="004E730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315502E3" w14:textId="77777777" w:rsidR="003F782C" w:rsidRDefault="003F782C" w:rsidP="00456CCF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6C06BD1C" w14:textId="77777777" w:rsidR="003F782C" w:rsidRDefault="003F782C" w:rsidP="00456CCF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402C369D" w14:textId="255C9682" w:rsidR="00456CCF" w:rsidRPr="002C00EE" w:rsidRDefault="00456CCF" w:rsidP="00456CCF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Candidato n. </w:t>
      </w:r>
      <w:r w:rsidR="00A936B7"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1 Linea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A - Realizzazione di percorsi didattici, formativi e di orientamento per studentesse e studenti</w:t>
      </w:r>
    </w:p>
    <w:p w14:paraId="7B380803" w14:textId="6293E82B" w:rsidR="00456CCF" w:rsidRPr="002C00EE" w:rsidRDefault="003F782C" w:rsidP="00456CCF">
      <w:pPr>
        <w:autoSpaceDE w:val="0"/>
        <w:autoSpaceDN w:val="0"/>
        <w:adjustRightInd w:val="0"/>
        <w:jc w:val="center"/>
        <w:rPr>
          <w:rFonts w:eastAsia="Verdana"/>
          <w:b/>
          <w:sz w:val="22"/>
          <w:szCs w:val="22"/>
        </w:rPr>
      </w:pP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Percorsi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di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orientamento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e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formazione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per il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potenziamento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delle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competenze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STEM,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digitali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e di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innovazione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- </w:t>
      </w:r>
      <w:proofErr w:type="spellStart"/>
      <w:r w:rsidR="00456CCF"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="00456CCF"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456CCF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proofErr w:type="spellStart"/>
      <w:r w:rsidR="00456CCF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Programmazione</w:t>
      </w:r>
      <w:proofErr w:type="spellEnd"/>
      <w:r w:rsidR="00456CCF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</w:t>
      </w:r>
      <w:proofErr w:type="spellStart"/>
      <w:r w:rsidR="00456CCF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droni</w:t>
      </w:r>
      <w:proofErr w:type="spellEnd"/>
      <w:r w:rsidR="00456CCF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I</w:t>
      </w:r>
      <w:r w:rsidR="00456CCF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2F985945" w14:textId="77777777" w:rsidR="00456CCF" w:rsidRPr="002C00EE" w:rsidRDefault="00456CCF" w:rsidP="00456CC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456CCF" w:rsidRPr="002C00EE" w14:paraId="11189AD6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02A5816A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22626EB7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353E2698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2C5B63F8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4916F743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456CCF" w:rsidRPr="002C00EE" w14:paraId="49CBD9B9" w14:textId="77777777" w:rsidTr="00B86957">
        <w:trPr>
          <w:jc w:val="center"/>
        </w:trPr>
        <w:tc>
          <w:tcPr>
            <w:tcW w:w="2635" w:type="pct"/>
          </w:tcPr>
          <w:p w14:paraId="77F8C0E1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  <w:tc>
          <w:tcPr>
            <w:tcW w:w="1173" w:type="pct"/>
          </w:tcPr>
          <w:p w14:paraId="1D0C8056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  <w:tc>
          <w:tcPr>
            <w:tcW w:w="1192" w:type="pct"/>
          </w:tcPr>
          <w:p w14:paraId="03A41BD1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</w:tr>
    </w:tbl>
    <w:p w14:paraId="2C6C5BE9" w14:textId="77777777" w:rsidR="00456CCF" w:rsidRDefault="00456CCF" w:rsidP="00456CCF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540EBAFB" w14:textId="65099AF9" w:rsidR="00456CCF" w:rsidRPr="002C00EE" w:rsidRDefault="00456CCF" w:rsidP="00456CCF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Candidato n. </w:t>
      </w:r>
      <w:r w:rsidR="00A936B7"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1 Linea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A - Realizzazione di percorsi didattici, formativi e di orientamento per studentesse e studenti</w:t>
      </w:r>
    </w:p>
    <w:p w14:paraId="54281802" w14:textId="1219F208" w:rsidR="00456CCF" w:rsidRPr="002C00EE" w:rsidRDefault="003F782C" w:rsidP="00456CCF">
      <w:pPr>
        <w:autoSpaceDE w:val="0"/>
        <w:autoSpaceDN w:val="0"/>
        <w:adjustRightInd w:val="0"/>
        <w:jc w:val="center"/>
        <w:rPr>
          <w:rFonts w:eastAsia="Verdana"/>
          <w:b/>
          <w:sz w:val="22"/>
          <w:szCs w:val="22"/>
        </w:rPr>
      </w:pP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Percorsi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di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orientamento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e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formazione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per il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potenziamento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delle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competenze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STEM,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digitali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e di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innovazione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- </w:t>
      </w:r>
      <w:proofErr w:type="spellStart"/>
      <w:r w:rsidR="00456CCF"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="00456CCF"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456CCF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proofErr w:type="spellStart"/>
      <w:r w:rsidR="00456CCF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Programmazione</w:t>
      </w:r>
      <w:proofErr w:type="spellEnd"/>
      <w:r w:rsidR="00456CCF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</w:t>
      </w:r>
      <w:proofErr w:type="spellStart"/>
      <w:r w:rsidR="00456CCF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droni</w:t>
      </w:r>
      <w:proofErr w:type="spellEnd"/>
      <w:r w:rsidR="00456CCF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II</w:t>
      </w:r>
      <w:r w:rsidR="00456CCF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212DE2FD" w14:textId="77777777" w:rsidR="00456CCF" w:rsidRPr="002C00EE" w:rsidRDefault="00456CCF" w:rsidP="00456CC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456CCF" w:rsidRPr="002C00EE" w14:paraId="3940DD85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7869CAB7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0D92C146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520D5865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6504FCD8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0B64E8BA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456CCF" w:rsidRPr="002C00EE" w14:paraId="58A4BAAC" w14:textId="77777777" w:rsidTr="00B86957">
        <w:trPr>
          <w:jc w:val="center"/>
        </w:trPr>
        <w:tc>
          <w:tcPr>
            <w:tcW w:w="2635" w:type="pct"/>
          </w:tcPr>
          <w:p w14:paraId="087F08C4" w14:textId="6B31652E" w:rsidR="00456CCF" w:rsidRPr="002C00EE" w:rsidRDefault="00A936B7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Ornella Galluccio</w:t>
            </w:r>
          </w:p>
        </w:tc>
        <w:tc>
          <w:tcPr>
            <w:tcW w:w="1173" w:type="pct"/>
          </w:tcPr>
          <w:p w14:paraId="0C800BB1" w14:textId="0F8CC6E2" w:rsidR="00456CCF" w:rsidRPr="002C00EE" w:rsidRDefault="00CA5822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48</w:t>
            </w:r>
          </w:p>
        </w:tc>
        <w:tc>
          <w:tcPr>
            <w:tcW w:w="1192" w:type="pct"/>
          </w:tcPr>
          <w:p w14:paraId="274D3987" w14:textId="5950523F" w:rsidR="00456CCF" w:rsidRPr="002C00EE" w:rsidRDefault="00CA5822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48</w:t>
            </w:r>
          </w:p>
        </w:tc>
      </w:tr>
    </w:tbl>
    <w:p w14:paraId="429A2F07" w14:textId="77777777" w:rsidR="00456CCF" w:rsidRDefault="00456CCF" w:rsidP="00456CCF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</w:p>
    <w:p w14:paraId="300AF184" w14:textId="296F0A70" w:rsidR="00456CCF" w:rsidRPr="002C00EE" w:rsidRDefault="00456CCF" w:rsidP="00456CCF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lastRenderedPageBreak/>
        <w:t xml:space="preserve">Candidato n. </w:t>
      </w:r>
      <w:r w:rsidR="00A936B7"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1 Linea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A - Realizzazione di percorsi didattici, formativi e di orientamento per studentesse e studenti</w:t>
      </w:r>
    </w:p>
    <w:p w14:paraId="2EE023DB" w14:textId="679287C7" w:rsidR="00456CCF" w:rsidRPr="002C00EE" w:rsidRDefault="003F782C" w:rsidP="00456CCF">
      <w:pPr>
        <w:autoSpaceDE w:val="0"/>
        <w:autoSpaceDN w:val="0"/>
        <w:adjustRightInd w:val="0"/>
        <w:jc w:val="center"/>
        <w:rPr>
          <w:rFonts w:eastAsia="Verdana"/>
          <w:b/>
          <w:sz w:val="22"/>
          <w:szCs w:val="22"/>
        </w:rPr>
      </w:pP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Percorsi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di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orientamento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e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formazione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per il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potenziamento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delle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competenze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STEM,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digitali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e di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innovazione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- </w:t>
      </w:r>
      <w:proofErr w:type="spellStart"/>
      <w:r w:rsidR="00456CCF"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="00456CCF"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456CCF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proofErr w:type="spellStart"/>
      <w:r w:rsidR="00456CCF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Robotica</w:t>
      </w:r>
      <w:proofErr w:type="spellEnd"/>
      <w:r w:rsidR="00456CCF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I</w:t>
      </w:r>
      <w:r w:rsidR="00456CCF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67CC464C" w14:textId="77777777" w:rsidR="00456CCF" w:rsidRPr="002C00EE" w:rsidRDefault="00456CCF" w:rsidP="00456CC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456CCF" w:rsidRPr="002C00EE" w14:paraId="7A540A5B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22B1C53A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18E7FFF7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17535B8F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73EC3298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475DF385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456CCF" w:rsidRPr="002C00EE" w14:paraId="3E64C2AC" w14:textId="77777777" w:rsidTr="00B86957">
        <w:trPr>
          <w:jc w:val="center"/>
        </w:trPr>
        <w:tc>
          <w:tcPr>
            <w:tcW w:w="2635" w:type="pct"/>
          </w:tcPr>
          <w:p w14:paraId="051E4B7C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  <w:tc>
          <w:tcPr>
            <w:tcW w:w="1173" w:type="pct"/>
          </w:tcPr>
          <w:p w14:paraId="7642826D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  <w:tc>
          <w:tcPr>
            <w:tcW w:w="1192" w:type="pct"/>
          </w:tcPr>
          <w:p w14:paraId="70927A25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</w:tr>
    </w:tbl>
    <w:p w14:paraId="3A8D033F" w14:textId="77777777" w:rsidR="00456CCF" w:rsidRDefault="00456CCF" w:rsidP="00456CCF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</w:p>
    <w:p w14:paraId="4EC25BA8" w14:textId="7C0CF486" w:rsidR="00456CCF" w:rsidRPr="002C00EE" w:rsidRDefault="00456CCF" w:rsidP="00456CCF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Candidato n. </w:t>
      </w:r>
      <w:r w:rsidR="00A936B7"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1 Linea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A - Realizzazione di percorsi didattici, formativi e di orientamento per studentesse e studenti</w:t>
      </w:r>
    </w:p>
    <w:p w14:paraId="114318B9" w14:textId="2D51B233" w:rsidR="00456CCF" w:rsidRPr="002C00EE" w:rsidRDefault="003F782C" w:rsidP="00456CCF">
      <w:pPr>
        <w:autoSpaceDE w:val="0"/>
        <w:autoSpaceDN w:val="0"/>
        <w:adjustRightInd w:val="0"/>
        <w:jc w:val="center"/>
        <w:rPr>
          <w:rFonts w:eastAsia="Verdana"/>
          <w:b/>
          <w:sz w:val="22"/>
          <w:szCs w:val="22"/>
        </w:rPr>
      </w:pP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Percorsi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di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orientamento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e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formazione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per il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potenziamento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delle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competenze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STEM,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digitali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e di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innovazione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- </w:t>
      </w:r>
      <w:proofErr w:type="spellStart"/>
      <w:r w:rsidR="00456CCF"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="00456CCF"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456CCF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proofErr w:type="spellStart"/>
      <w:r w:rsidR="00456CCF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Robotica</w:t>
      </w:r>
      <w:proofErr w:type="spellEnd"/>
      <w:r w:rsidR="00456CCF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II</w:t>
      </w:r>
      <w:r w:rsidR="00456CCF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561818C5" w14:textId="77777777" w:rsidR="00456CCF" w:rsidRPr="002C00EE" w:rsidRDefault="00456CCF" w:rsidP="00456CC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456CCF" w:rsidRPr="002C00EE" w14:paraId="499D152F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757B13CE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0DB3C8AA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4525DAEE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584CA6A4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0FA1B4AD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456CCF" w:rsidRPr="002C00EE" w14:paraId="357F857C" w14:textId="77777777" w:rsidTr="00B86957">
        <w:trPr>
          <w:jc w:val="center"/>
        </w:trPr>
        <w:tc>
          <w:tcPr>
            <w:tcW w:w="2635" w:type="pct"/>
          </w:tcPr>
          <w:p w14:paraId="2A4278BA" w14:textId="1F318039" w:rsidR="00456CCF" w:rsidRPr="002C00EE" w:rsidRDefault="00A936B7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Filomena Napolitano</w:t>
            </w:r>
          </w:p>
        </w:tc>
        <w:tc>
          <w:tcPr>
            <w:tcW w:w="1173" w:type="pct"/>
          </w:tcPr>
          <w:p w14:paraId="531E4A71" w14:textId="4598F5F6" w:rsidR="00456CCF" w:rsidRPr="002C00EE" w:rsidRDefault="00CA5822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45</w:t>
            </w:r>
          </w:p>
        </w:tc>
        <w:tc>
          <w:tcPr>
            <w:tcW w:w="1192" w:type="pct"/>
          </w:tcPr>
          <w:p w14:paraId="4C1AA6D8" w14:textId="1A9F5B6C" w:rsidR="00456CCF" w:rsidRPr="002C00EE" w:rsidRDefault="00CA5822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45</w:t>
            </w:r>
          </w:p>
        </w:tc>
      </w:tr>
    </w:tbl>
    <w:p w14:paraId="7830B7CA" w14:textId="77777777" w:rsidR="00456CCF" w:rsidRDefault="00456CCF" w:rsidP="00456CCF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0007C71C" w14:textId="7A145C03" w:rsidR="00456CCF" w:rsidRPr="002C00EE" w:rsidRDefault="00456CCF" w:rsidP="00456CCF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Candidato n. </w:t>
      </w:r>
      <w:r w:rsidR="00A936B7"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1 Linea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A - Realizzazione di percorsi didattici, formativi e di orientamento per studentesse e studenti</w:t>
      </w:r>
    </w:p>
    <w:p w14:paraId="456E2110" w14:textId="73B48D73" w:rsidR="00456CCF" w:rsidRPr="002C00EE" w:rsidRDefault="003F782C" w:rsidP="00456CCF">
      <w:pPr>
        <w:autoSpaceDE w:val="0"/>
        <w:autoSpaceDN w:val="0"/>
        <w:adjustRightInd w:val="0"/>
        <w:jc w:val="center"/>
        <w:rPr>
          <w:rFonts w:eastAsia="Verdana"/>
          <w:b/>
          <w:sz w:val="22"/>
          <w:szCs w:val="22"/>
        </w:rPr>
      </w:pP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Percorsi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di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orientamento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e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formazione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per il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potenziamento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delle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competenze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STEM,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digitali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e di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innovazione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- </w:t>
      </w:r>
      <w:proofErr w:type="spellStart"/>
      <w:r w:rsidR="00456CCF"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="00456CCF"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456CCF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proofErr w:type="spellStart"/>
      <w:r w:rsidR="00456CCF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Biotecnologie</w:t>
      </w:r>
      <w:proofErr w:type="spellEnd"/>
      <w:r w:rsidR="00456CCF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I</w:t>
      </w:r>
      <w:r w:rsidR="00456CCF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2CF73CE1" w14:textId="77777777" w:rsidR="00456CCF" w:rsidRPr="002C00EE" w:rsidRDefault="00456CCF" w:rsidP="00456CC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456CCF" w:rsidRPr="002C00EE" w14:paraId="603ADFE1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23E75197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7C31DD20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1FFD1B93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4C178F1F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3EDA855C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456CCF" w:rsidRPr="002C00EE" w14:paraId="4FB7DA08" w14:textId="77777777" w:rsidTr="00B86957">
        <w:trPr>
          <w:jc w:val="center"/>
        </w:trPr>
        <w:tc>
          <w:tcPr>
            <w:tcW w:w="2635" w:type="pct"/>
          </w:tcPr>
          <w:p w14:paraId="4DABA330" w14:textId="50624E72" w:rsidR="00456CCF" w:rsidRPr="002C00EE" w:rsidRDefault="00A936B7" w:rsidP="00B86957">
            <w:pPr>
              <w:tabs>
                <w:tab w:val="left" w:pos="952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Delia De Martino</w:t>
            </w:r>
          </w:p>
        </w:tc>
        <w:tc>
          <w:tcPr>
            <w:tcW w:w="1173" w:type="pct"/>
          </w:tcPr>
          <w:p w14:paraId="4CA04A38" w14:textId="36137A3D" w:rsidR="00456CCF" w:rsidRPr="002C00EE" w:rsidRDefault="00A936B7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42</w:t>
            </w:r>
          </w:p>
        </w:tc>
        <w:tc>
          <w:tcPr>
            <w:tcW w:w="1192" w:type="pct"/>
          </w:tcPr>
          <w:p w14:paraId="3C4C21C2" w14:textId="5D656F40" w:rsidR="00456CCF" w:rsidRPr="002C00EE" w:rsidRDefault="00A936B7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42</w:t>
            </w:r>
          </w:p>
        </w:tc>
      </w:tr>
    </w:tbl>
    <w:p w14:paraId="47B474EA" w14:textId="77777777" w:rsidR="00A936B7" w:rsidRDefault="00A936B7" w:rsidP="00A936B7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25FE2935" w14:textId="2DA10A1B" w:rsidR="00A936B7" w:rsidRPr="002C00EE" w:rsidRDefault="00A936B7" w:rsidP="00A936B7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Candidato n.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2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Linea A - Realizzazione di percorsi didattici, formativi e di orientamento per studentesse e studenti</w:t>
      </w:r>
    </w:p>
    <w:p w14:paraId="227F9725" w14:textId="0922F8AB" w:rsidR="00A936B7" w:rsidRPr="002C00EE" w:rsidRDefault="003F782C" w:rsidP="00A936B7">
      <w:pPr>
        <w:autoSpaceDE w:val="0"/>
        <w:autoSpaceDN w:val="0"/>
        <w:adjustRightInd w:val="0"/>
        <w:jc w:val="center"/>
        <w:rPr>
          <w:rFonts w:eastAsia="Verdana"/>
          <w:b/>
          <w:sz w:val="22"/>
          <w:szCs w:val="22"/>
        </w:rPr>
      </w:pP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Percorsi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di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orientamento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e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formazione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per il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potenziamento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delle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competenze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STEM,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digitali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e di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innovazione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- </w:t>
      </w:r>
      <w:proofErr w:type="spellStart"/>
      <w:r w:rsidR="00A936B7"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="00A936B7"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A936B7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proofErr w:type="spellStart"/>
      <w:r w:rsidR="00A936B7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Biotecnologie</w:t>
      </w:r>
      <w:proofErr w:type="spellEnd"/>
      <w:r w:rsidR="00A936B7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I</w:t>
      </w:r>
      <w:r w:rsidR="00A936B7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13D62576" w14:textId="77777777" w:rsidR="00A936B7" w:rsidRPr="002C00EE" w:rsidRDefault="00A936B7" w:rsidP="00A936B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A936B7" w:rsidRPr="002C00EE" w14:paraId="565D17FB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1967CA21" w14:textId="77777777" w:rsidR="00A936B7" w:rsidRPr="002C00EE" w:rsidRDefault="00A936B7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3DC2188C" w14:textId="77777777" w:rsidR="00A936B7" w:rsidRPr="002C00EE" w:rsidRDefault="00A936B7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5A34946A" w14:textId="77777777" w:rsidR="00A936B7" w:rsidRPr="002C00EE" w:rsidRDefault="00A936B7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2E2E9361" w14:textId="77777777" w:rsidR="00A936B7" w:rsidRPr="002C00EE" w:rsidRDefault="00A936B7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4BD8C728" w14:textId="77777777" w:rsidR="00A936B7" w:rsidRPr="002C00EE" w:rsidRDefault="00A936B7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A936B7" w:rsidRPr="002C00EE" w14:paraId="2F79882C" w14:textId="77777777" w:rsidTr="00B86957">
        <w:trPr>
          <w:jc w:val="center"/>
        </w:trPr>
        <w:tc>
          <w:tcPr>
            <w:tcW w:w="2635" w:type="pct"/>
          </w:tcPr>
          <w:p w14:paraId="4C6DD8D7" w14:textId="1842A2AE" w:rsidR="00A936B7" w:rsidRPr="002C00EE" w:rsidRDefault="00A936B7" w:rsidP="00B86957">
            <w:pPr>
              <w:tabs>
                <w:tab w:val="left" w:pos="952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Elide Marchese</w:t>
            </w:r>
          </w:p>
        </w:tc>
        <w:tc>
          <w:tcPr>
            <w:tcW w:w="1173" w:type="pct"/>
          </w:tcPr>
          <w:p w14:paraId="2D249616" w14:textId="318DD8A2" w:rsidR="00A936B7" w:rsidRPr="002C00EE" w:rsidRDefault="00CA5822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3</w:t>
            </w:r>
            <w:r w:rsidR="00A936B7"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8</w:t>
            </w:r>
          </w:p>
        </w:tc>
        <w:tc>
          <w:tcPr>
            <w:tcW w:w="1192" w:type="pct"/>
          </w:tcPr>
          <w:p w14:paraId="6F9E85A2" w14:textId="3DDDA029" w:rsidR="00A936B7" w:rsidRPr="002C00EE" w:rsidRDefault="00A936B7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28</w:t>
            </w:r>
          </w:p>
        </w:tc>
      </w:tr>
    </w:tbl>
    <w:p w14:paraId="5B34347B" w14:textId="77777777" w:rsidR="00456CCF" w:rsidRDefault="00456CCF" w:rsidP="00456CCF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</w:p>
    <w:p w14:paraId="42999737" w14:textId="77777777" w:rsidR="00CA5822" w:rsidRDefault="00CA5822" w:rsidP="00456CCF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bookmarkStart w:id="12" w:name="_Hlk183533882"/>
    </w:p>
    <w:p w14:paraId="6B57F3B3" w14:textId="77777777" w:rsidR="00CA5822" w:rsidRDefault="00CA5822" w:rsidP="00456CCF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6406AA2E" w14:textId="77777777" w:rsidR="00CA5822" w:rsidRDefault="00CA5822" w:rsidP="00456CCF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2DDFE920" w14:textId="77777777" w:rsidR="00CA5822" w:rsidRDefault="00CA5822" w:rsidP="00456CCF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35C7F7B8" w14:textId="77777777" w:rsidR="00CA5822" w:rsidRDefault="00CA5822" w:rsidP="00456CCF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7CCE28C6" w14:textId="01FF2F58" w:rsidR="00456CCF" w:rsidRPr="002C00EE" w:rsidRDefault="00456CCF" w:rsidP="00456CCF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Candidato n. </w:t>
      </w:r>
      <w:r w:rsidR="00A936B7"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1 Linea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A - Realizzazione di percorsi didattici, formativi e di orientamento per studentesse e studenti</w:t>
      </w:r>
    </w:p>
    <w:p w14:paraId="0BFF28D2" w14:textId="4346E3E6" w:rsidR="00456CCF" w:rsidRPr="002C00EE" w:rsidRDefault="003F782C" w:rsidP="00456CCF">
      <w:pPr>
        <w:autoSpaceDE w:val="0"/>
        <w:autoSpaceDN w:val="0"/>
        <w:adjustRightInd w:val="0"/>
        <w:jc w:val="center"/>
        <w:rPr>
          <w:rFonts w:eastAsia="Verdana"/>
          <w:b/>
          <w:sz w:val="22"/>
          <w:szCs w:val="22"/>
        </w:rPr>
      </w:pP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Percorsi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di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orientamento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e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formazione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per il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potenziamento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delle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competenze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STEM,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digitali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e di </w:t>
      </w:r>
      <w:proofErr w:type="spellStart"/>
      <w:r w:rsidRPr="003F782C">
        <w:rPr>
          <w:rFonts w:asciiTheme="minorHAnsi" w:eastAsia="Verdana" w:hAnsiTheme="minorHAnsi" w:cstheme="minorHAnsi"/>
          <w:b/>
          <w:sz w:val="22"/>
          <w:szCs w:val="22"/>
        </w:rPr>
        <w:t>innovazione</w:t>
      </w:r>
      <w:proofErr w:type="spellEnd"/>
      <w:r w:rsidRPr="003F782C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- </w:t>
      </w:r>
      <w:proofErr w:type="spellStart"/>
      <w:r w:rsidR="00456CCF"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="00456CCF"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456CCF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proofErr w:type="spellStart"/>
      <w:r w:rsidR="00456CCF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Biotecnologie</w:t>
      </w:r>
      <w:proofErr w:type="spellEnd"/>
      <w:r w:rsidR="00456CCF">
        <w:rPr>
          <w:rFonts w:asciiTheme="minorHAnsi" w:eastAsia="Verdana" w:hAnsiTheme="minorHAnsi" w:cstheme="minorHAnsi"/>
          <w:b/>
          <w:i/>
          <w:iCs/>
          <w:sz w:val="22"/>
          <w:szCs w:val="22"/>
        </w:rPr>
        <w:t xml:space="preserve"> II</w:t>
      </w:r>
      <w:r w:rsidR="00456CCF"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56CDC18D" w14:textId="77777777" w:rsidR="00456CCF" w:rsidRPr="002C00EE" w:rsidRDefault="00456CCF" w:rsidP="00456CC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456CCF" w:rsidRPr="002C00EE" w14:paraId="53B9D2AD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2E872015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10E681A6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760883BC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3FB2B99C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46876851" w14:textId="77777777" w:rsidR="00456CCF" w:rsidRPr="002C00EE" w:rsidRDefault="00456CCF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456CCF" w:rsidRPr="002C00EE" w14:paraId="06534E44" w14:textId="77777777" w:rsidTr="00B86957">
        <w:trPr>
          <w:jc w:val="center"/>
        </w:trPr>
        <w:tc>
          <w:tcPr>
            <w:tcW w:w="2635" w:type="pct"/>
          </w:tcPr>
          <w:p w14:paraId="1AD41C3A" w14:textId="11871A51" w:rsidR="00456CCF" w:rsidRPr="002C00EE" w:rsidRDefault="00A936B7" w:rsidP="00B86957">
            <w:pPr>
              <w:tabs>
                <w:tab w:val="left" w:pos="952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Francesca Brandi</w:t>
            </w:r>
          </w:p>
        </w:tc>
        <w:tc>
          <w:tcPr>
            <w:tcW w:w="1173" w:type="pct"/>
          </w:tcPr>
          <w:p w14:paraId="564BADB1" w14:textId="1C825587" w:rsidR="00456CCF" w:rsidRPr="002C00EE" w:rsidRDefault="00CA5822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50</w:t>
            </w:r>
          </w:p>
        </w:tc>
        <w:tc>
          <w:tcPr>
            <w:tcW w:w="1192" w:type="pct"/>
          </w:tcPr>
          <w:p w14:paraId="30534A3A" w14:textId="631BA979" w:rsidR="00456CCF" w:rsidRPr="002C00EE" w:rsidRDefault="00CA5822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50</w:t>
            </w:r>
          </w:p>
        </w:tc>
      </w:tr>
      <w:bookmarkEnd w:id="12"/>
    </w:tbl>
    <w:p w14:paraId="2AD52105" w14:textId="73CB53C3" w:rsidR="00FD4F69" w:rsidRDefault="00FD4F69" w:rsidP="00FD4F69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</w:p>
    <w:p w14:paraId="5A595F71" w14:textId="413B47C8" w:rsidR="003F782C" w:rsidRDefault="003F782C" w:rsidP="00FD4F69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</w:p>
    <w:p w14:paraId="4803CBFE" w14:textId="77777777" w:rsidR="004E730E" w:rsidRDefault="004E730E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Candidato n.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1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Linea A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–</w:t>
      </w:r>
      <w:r w:rsidRPr="003F782C">
        <w:t xml:space="preserve"> </w:t>
      </w:r>
      <w:r w:rsidRPr="003F782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Realizzazione di percorsi didattici, formativi e di orientamento per studentesse e studenti</w:t>
      </w:r>
    </w:p>
    <w:p w14:paraId="54B59A5A" w14:textId="77777777" w:rsidR="004E730E" w:rsidRDefault="004E730E" w:rsidP="004E730E">
      <w:pPr>
        <w:autoSpaceDE w:val="0"/>
        <w:autoSpaceDN w:val="0"/>
        <w:adjustRightInd w:val="0"/>
        <w:jc w:val="center"/>
        <w:rPr>
          <w:rFonts w:asciiTheme="minorHAnsi" w:eastAsia="Verdana" w:hAnsiTheme="minorHAnsi" w:cstheme="minorHAnsi"/>
          <w:b/>
          <w:sz w:val="22"/>
          <w:szCs w:val="22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Percorsi di formazione per il potenziamento delle competenze linguistiche degli studenti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– </w:t>
      </w:r>
    </w:p>
    <w:p w14:paraId="55EF48AF" w14:textId="77777777" w:rsidR="004E730E" w:rsidRPr="003F782C" w:rsidRDefault="004E730E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proofErr w:type="spellStart"/>
      <w:r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r>
        <w:rPr>
          <w:rFonts w:asciiTheme="minorHAnsi" w:eastAsia="Verdana" w:hAnsiTheme="minorHAnsi" w:cstheme="minorHAnsi"/>
          <w:b/>
          <w:i/>
          <w:iCs/>
          <w:sz w:val="22"/>
          <w:szCs w:val="22"/>
        </w:rPr>
        <w:t>Inglese A2”</w:t>
      </w:r>
    </w:p>
    <w:p w14:paraId="57C4412E" w14:textId="77777777" w:rsidR="004E730E" w:rsidRPr="002C00EE" w:rsidRDefault="004E730E" w:rsidP="004E730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4E730E" w:rsidRPr="002C00EE" w14:paraId="0992C17E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1F057939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30084EAF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49BF5448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4C113DA6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4C76EDEF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4E730E" w:rsidRPr="002C00EE" w14:paraId="77E70CC8" w14:textId="77777777" w:rsidTr="00B86957">
        <w:trPr>
          <w:jc w:val="center"/>
        </w:trPr>
        <w:tc>
          <w:tcPr>
            <w:tcW w:w="2635" w:type="pct"/>
          </w:tcPr>
          <w:p w14:paraId="5E15C62E" w14:textId="5ED1DEDF" w:rsidR="004E730E" w:rsidRPr="002C00EE" w:rsidRDefault="004E730E" w:rsidP="00B86957">
            <w:pPr>
              <w:tabs>
                <w:tab w:val="left" w:pos="952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Giovanna Severino</w:t>
            </w:r>
          </w:p>
        </w:tc>
        <w:tc>
          <w:tcPr>
            <w:tcW w:w="1173" w:type="pct"/>
          </w:tcPr>
          <w:p w14:paraId="0460B086" w14:textId="6513C249" w:rsidR="004E730E" w:rsidRPr="002C00EE" w:rsidRDefault="00CA5822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64</w:t>
            </w:r>
          </w:p>
        </w:tc>
        <w:tc>
          <w:tcPr>
            <w:tcW w:w="1192" w:type="pct"/>
          </w:tcPr>
          <w:p w14:paraId="0C60C80B" w14:textId="2C6CA41A" w:rsidR="004E730E" w:rsidRPr="002C00EE" w:rsidRDefault="00CA5822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64</w:t>
            </w:r>
          </w:p>
        </w:tc>
      </w:tr>
    </w:tbl>
    <w:p w14:paraId="03BC484A" w14:textId="77777777" w:rsidR="004E730E" w:rsidRDefault="004E730E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61B29CFB" w14:textId="77777777" w:rsidR="004E730E" w:rsidRDefault="004E730E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754F36FB" w14:textId="77777777" w:rsidR="004E730E" w:rsidRDefault="004E730E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5D74F263" w14:textId="77777777" w:rsidR="004E730E" w:rsidRDefault="004E730E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569BFAE7" w14:textId="77777777" w:rsidR="004E730E" w:rsidRDefault="004E730E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3623DD40" w14:textId="77777777" w:rsidR="004E730E" w:rsidRDefault="004E730E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75E25D19" w14:textId="38F550A7" w:rsidR="004E730E" w:rsidRDefault="004E730E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Candidato n.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1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Linea A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–</w:t>
      </w:r>
      <w:r w:rsidRPr="003F782C">
        <w:t xml:space="preserve"> </w:t>
      </w:r>
      <w:r w:rsidRPr="003F782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Realizzazione di percorsi didattici, formativi e di orientamento per studentesse e studenti</w:t>
      </w:r>
    </w:p>
    <w:p w14:paraId="081A7F72" w14:textId="77777777" w:rsidR="004E730E" w:rsidRDefault="004E730E" w:rsidP="004E730E">
      <w:pPr>
        <w:autoSpaceDE w:val="0"/>
        <w:autoSpaceDN w:val="0"/>
        <w:adjustRightInd w:val="0"/>
        <w:jc w:val="center"/>
        <w:rPr>
          <w:rFonts w:asciiTheme="minorHAnsi" w:eastAsia="Verdana" w:hAnsiTheme="minorHAnsi" w:cstheme="minorHAnsi"/>
          <w:b/>
          <w:sz w:val="22"/>
          <w:szCs w:val="22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Percorsi di formazione per il potenziamento delle competenze linguistiche degli studenti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– </w:t>
      </w:r>
    </w:p>
    <w:p w14:paraId="7B97F986" w14:textId="77777777" w:rsidR="004E730E" w:rsidRPr="003F782C" w:rsidRDefault="004E730E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proofErr w:type="spellStart"/>
      <w:r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r>
        <w:rPr>
          <w:rFonts w:asciiTheme="minorHAnsi" w:eastAsia="Verdana" w:hAnsiTheme="minorHAnsi" w:cstheme="minorHAnsi"/>
          <w:b/>
          <w:i/>
          <w:iCs/>
          <w:sz w:val="22"/>
          <w:szCs w:val="22"/>
        </w:rPr>
        <w:t>Inglese A2 II</w:t>
      </w:r>
      <w:r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104C83F7" w14:textId="77777777" w:rsidR="004E730E" w:rsidRPr="002C00EE" w:rsidRDefault="004E730E" w:rsidP="004E730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4E730E" w:rsidRPr="002C00EE" w14:paraId="3256D31D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626F5EFD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659BFBF4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2C1DBCFF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0BE8580F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6B86ED9F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4E730E" w:rsidRPr="002C00EE" w14:paraId="0CD98775" w14:textId="77777777" w:rsidTr="00B86957">
        <w:trPr>
          <w:jc w:val="center"/>
        </w:trPr>
        <w:tc>
          <w:tcPr>
            <w:tcW w:w="2635" w:type="pct"/>
          </w:tcPr>
          <w:p w14:paraId="47EDDE2B" w14:textId="4765FBAD" w:rsidR="004E730E" w:rsidRPr="002C00EE" w:rsidRDefault="004E730E" w:rsidP="00B86957">
            <w:pPr>
              <w:tabs>
                <w:tab w:val="left" w:pos="952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Giovanna Vitale</w:t>
            </w:r>
          </w:p>
        </w:tc>
        <w:tc>
          <w:tcPr>
            <w:tcW w:w="1173" w:type="pct"/>
          </w:tcPr>
          <w:p w14:paraId="0B710146" w14:textId="5E1612A1" w:rsidR="004E730E" w:rsidRPr="002C00EE" w:rsidRDefault="00CA5822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38</w:t>
            </w:r>
          </w:p>
        </w:tc>
        <w:tc>
          <w:tcPr>
            <w:tcW w:w="1192" w:type="pct"/>
          </w:tcPr>
          <w:p w14:paraId="094A9241" w14:textId="1208053A" w:rsidR="004E730E" w:rsidRPr="002C00EE" w:rsidRDefault="00CA5822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32</w:t>
            </w:r>
          </w:p>
        </w:tc>
      </w:tr>
    </w:tbl>
    <w:p w14:paraId="102E3DB1" w14:textId="77777777" w:rsidR="004E730E" w:rsidRDefault="004E730E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59016CE4" w14:textId="77777777" w:rsidR="004E730E" w:rsidRDefault="004E730E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6FA7976A" w14:textId="77777777" w:rsidR="00CA5822" w:rsidRDefault="00CA5822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4A123A02" w14:textId="77777777" w:rsidR="00CA5822" w:rsidRDefault="00CA5822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4550089E" w14:textId="77777777" w:rsidR="00CA5822" w:rsidRDefault="00CA5822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5A7447BD" w14:textId="77777777" w:rsidR="00CA5822" w:rsidRDefault="00CA5822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70222F54" w14:textId="77777777" w:rsidR="00CA5822" w:rsidRDefault="00CA5822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15CC45D7" w14:textId="77777777" w:rsidR="00CA5822" w:rsidRDefault="00CA5822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26BB4C82" w14:textId="6A7E994E" w:rsidR="004E730E" w:rsidRDefault="004E730E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lastRenderedPageBreak/>
        <w:t xml:space="preserve">Candidato n.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1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Linea A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–</w:t>
      </w:r>
      <w:r w:rsidRPr="003F782C">
        <w:t xml:space="preserve"> </w:t>
      </w:r>
      <w:r w:rsidRPr="003F782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Realizzazione di percorsi didattici, formativi e di orientamento per studentesse e studenti</w:t>
      </w:r>
    </w:p>
    <w:p w14:paraId="7A72DD5B" w14:textId="77777777" w:rsidR="004E730E" w:rsidRDefault="004E730E" w:rsidP="004E730E">
      <w:pPr>
        <w:autoSpaceDE w:val="0"/>
        <w:autoSpaceDN w:val="0"/>
        <w:adjustRightInd w:val="0"/>
        <w:jc w:val="center"/>
        <w:rPr>
          <w:rFonts w:asciiTheme="minorHAnsi" w:eastAsia="Verdana" w:hAnsiTheme="minorHAnsi" w:cstheme="minorHAnsi"/>
          <w:b/>
          <w:sz w:val="22"/>
          <w:szCs w:val="22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Percorsi di formazione per il potenziamento delle competenze linguistiche degli studenti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– </w:t>
      </w:r>
    </w:p>
    <w:p w14:paraId="23A2ECDD" w14:textId="77777777" w:rsidR="004E730E" w:rsidRPr="003F782C" w:rsidRDefault="004E730E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proofErr w:type="spellStart"/>
      <w:r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r>
        <w:rPr>
          <w:rFonts w:asciiTheme="minorHAnsi" w:eastAsia="Verdana" w:hAnsiTheme="minorHAnsi" w:cstheme="minorHAnsi"/>
          <w:b/>
          <w:i/>
          <w:iCs/>
          <w:sz w:val="22"/>
          <w:szCs w:val="22"/>
        </w:rPr>
        <w:t>Inglese B1</w:t>
      </w:r>
      <w:r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3C65970D" w14:textId="77777777" w:rsidR="004E730E" w:rsidRPr="002C00EE" w:rsidRDefault="004E730E" w:rsidP="004E730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4E730E" w:rsidRPr="002C00EE" w14:paraId="3D4B4350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2060B37A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38D21C6C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6F99318D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630ED1A7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4A8DCF01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4E730E" w:rsidRPr="002C00EE" w14:paraId="5DE7E87C" w14:textId="77777777" w:rsidTr="00B86957">
        <w:trPr>
          <w:jc w:val="center"/>
        </w:trPr>
        <w:tc>
          <w:tcPr>
            <w:tcW w:w="2635" w:type="pct"/>
          </w:tcPr>
          <w:p w14:paraId="0B6227C3" w14:textId="43E05DE9" w:rsidR="004E730E" w:rsidRPr="002C00EE" w:rsidRDefault="004E730E" w:rsidP="00B86957">
            <w:pPr>
              <w:tabs>
                <w:tab w:val="left" w:pos="952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 xml:space="preserve">Patrizia </w:t>
            </w:r>
            <w:proofErr w:type="spellStart"/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Tramice</w:t>
            </w:r>
            <w:proofErr w:type="spellEnd"/>
          </w:p>
        </w:tc>
        <w:tc>
          <w:tcPr>
            <w:tcW w:w="1173" w:type="pct"/>
          </w:tcPr>
          <w:p w14:paraId="4F9C1332" w14:textId="0F9DAFCB" w:rsidR="004E730E" w:rsidRPr="002C00EE" w:rsidRDefault="00CA5822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42</w:t>
            </w:r>
          </w:p>
        </w:tc>
        <w:tc>
          <w:tcPr>
            <w:tcW w:w="1192" w:type="pct"/>
          </w:tcPr>
          <w:p w14:paraId="31993736" w14:textId="1CD6F7D7" w:rsidR="004E730E" w:rsidRPr="002C00EE" w:rsidRDefault="00CA5822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42</w:t>
            </w:r>
          </w:p>
        </w:tc>
      </w:tr>
    </w:tbl>
    <w:p w14:paraId="24CEBD08" w14:textId="77777777" w:rsidR="004E730E" w:rsidRDefault="004E730E" w:rsidP="004E730E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</w:p>
    <w:p w14:paraId="2A36A989" w14:textId="77777777" w:rsidR="004E730E" w:rsidRDefault="004E730E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Candidato n.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1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Linea A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–</w:t>
      </w:r>
      <w:r w:rsidRPr="003F782C">
        <w:t xml:space="preserve"> </w:t>
      </w:r>
      <w:r w:rsidRPr="003F782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Realizzazione di percorsi didattici, formativi e di orientamento per studentesse e studenti</w:t>
      </w:r>
    </w:p>
    <w:p w14:paraId="0E12A724" w14:textId="77777777" w:rsidR="004E730E" w:rsidRDefault="004E730E" w:rsidP="004E730E">
      <w:pPr>
        <w:autoSpaceDE w:val="0"/>
        <w:autoSpaceDN w:val="0"/>
        <w:adjustRightInd w:val="0"/>
        <w:jc w:val="center"/>
        <w:rPr>
          <w:rFonts w:asciiTheme="minorHAnsi" w:eastAsia="Verdana" w:hAnsiTheme="minorHAnsi" w:cstheme="minorHAnsi"/>
          <w:b/>
          <w:sz w:val="22"/>
          <w:szCs w:val="22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Percorsi di formazione per il potenziamento delle competenze linguistiche degli studenti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– </w:t>
      </w:r>
    </w:p>
    <w:p w14:paraId="7CA2D6A8" w14:textId="77777777" w:rsidR="004E730E" w:rsidRPr="003F782C" w:rsidRDefault="004E730E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proofErr w:type="spellStart"/>
      <w:r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r>
        <w:rPr>
          <w:rFonts w:asciiTheme="minorHAnsi" w:eastAsia="Verdana" w:hAnsiTheme="minorHAnsi" w:cstheme="minorHAnsi"/>
          <w:b/>
          <w:i/>
          <w:iCs/>
          <w:sz w:val="22"/>
          <w:szCs w:val="22"/>
        </w:rPr>
        <w:t>Inglese B1 II</w:t>
      </w:r>
      <w:r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0E11EF48" w14:textId="77777777" w:rsidR="004E730E" w:rsidRPr="002C00EE" w:rsidRDefault="004E730E" w:rsidP="004E730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4E730E" w:rsidRPr="002C00EE" w14:paraId="5FAC4C18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6115678F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0D32C0F4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6F21089C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61543CCF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77ADC004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4E730E" w:rsidRPr="002C00EE" w14:paraId="34023337" w14:textId="77777777" w:rsidTr="00B86957">
        <w:trPr>
          <w:jc w:val="center"/>
        </w:trPr>
        <w:tc>
          <w:tcPr>
            <w:tcW w:w="2635" w:type="pct"/>
          </w:tcPr>
          <w:p w14:paraId="6FF00B42" w14:textId="3D68E90F" w:rsidR="004E730E" w:rsidRPr="002C00EE" w:rsidRDefault="004E730E" w:rsidP="00B86957">
            <w:pPr>
              <w:tabs>
                <w:tab w:val="left" w:pos="952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Maria Castaldo</w:t>
            </w:r>
          </w:p>
        </w:tc>
        <w:tc>
          <w:tcPr>
            <w:tcW w:w="1173" w:type="pct"/>
          </w:tcPr>
          <w:p w14:paraId="66ECDB4F" w14:textId="4A4AF357" w:rsidR="004E730E" w:rsidRPr="002C00EE" w:rsidRDefault="00CA5822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46</w:t>
            </w:r>
          </w:p>
        </w:tc>
        <w:tc>
          <w:tcPr>
            <w:tcW w:w="1192" w:type="pct"/>
          </w:tcPr>
          <w:p w14:paraId="27A65B1D" w14:textId="429F6747" w:rsidR="004E730E" w:rsidRPr="002C00EE" w:rsidRDefault="00CA5822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46</w:t>
            </w:r>
          </w:p>
        </w:tc>
      </w:tr>
    </w:tbl>
    <w:p w14:paraId="537389FD" w14:textId="77777777" w:rsidR="004E730E" w:rsidRDefault="004E730E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128193EB" w14:textId="77777777" w:rsidR="004E730E" w:rsidRDefault="004E730E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Candidato n.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1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Linea A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–</w:t>
      </w:r>
      <w:r w:rsidRPr="003F782C">
        <w:t xml:space="preserve"> </w:t>
      </w:r>
      <w:r w:rsidRPr="003F782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Realizzazione di percorsi didattici, formativi e di orientamento per studentesse e studenti</w:t>
      </w:r>
    </w:p>
    <w:p w14:paraId="10144C28" w14:textId="77777777" w:rsidR="004E730E" w:rsidRDefault="004E730E" w:rsidP="004E730E">
      <w:pPr>
        <w:autoSpaceDE w:val="0"/>
        <w:autoSpaceDN w:val="0"/>
        <w:adjustRightInd w:val="0"/>
        <w:jc w:val="center"/>
        <w:rPr>
          <w:rFonts w:asciiTheme="minorHAnsi" w:eastAsia="Verdana" w:hAnsiTheme="minorHAnsi" w:cstheme="minorHAnsi"/>
          <w:b/>
          <w:sz w:val="22"/>
          <w:szCs w:val="22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Percorsi di formazione per il potenziamento delle competenze linguistiche degli studenti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– </w:t>
      </w:r>
    </w:p>
    <w:p w14:paraId="75BA4D54" w14:textId="77777777" w:rsidR="004E730E" w:rsidRPr="003F782C" w:rsidRDefault="004E730E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proofErr w:type="spellStart"/>
      <w:r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r>
        <w:rPr>
          <w:rFonts w:asciiTheme="minorHAnsi" w:eastAsia="Verdana" w:hAnsiTheme="minorHAnsi" w:cstheme="minorHAnsi"/>
          <w:b/>
          <w:i/>
          <w:iCs/>
          <w:sz w:val="22"/>
          <w:szCs w:val="22"/>
        </w:rPr>
        <w:t>Inglese B1 III</w:t>
      </w:r>
      <w:r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07359591" w14:textId="77777777" w:rsidR="004E730E" w:rsidRPr="002C00EE" w:rsidRDefault="004E730E" w:rsidP="004E730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4E730E" w:rsidRPr="002C00EE" w14:paraId="666ACA0F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2DB78D81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75BC5FAF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56AFA3E6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2B2F9AFA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5C593C4A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4E730E" w:rsidRPr="002C00EE" w14:paraId="16DC906B" w14:textId="77777777" w:rsidTr="00B86957">
        <w:trPr>
          <w:jc w:val="center"/>
        </w:trPr>
        <w:tc>
          <w:tcPr>
            <w:tcW w:w="2635" w:type="pct"/>
          </w:tcPr>
          <w:p w14:paraId="29D67FDC" w14:textId="1CD9646A" w:rsidR="004E730E" w:rsidRPr="002C00EE" w:rsidRDefault="004E730E" w:rsidP="00B86957">
            <w:pPr>
              <w:tabs>
                <w:tab w:val="left" w:pos="952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 xml:space="preserve">Antonella Picarella </w:t>
            </w:r>
          </w:p>
        </w:tc>
        <w:tc>
          <w:tcPr>
            <w:tcW w:w="1173" w:type="pct"/>
          </w:tcPr>
          <w:p w14:paraId="24F3EFAB" w14:textId="3F66F053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Istanza fuori termine</w:t>
            </w:r>
          </w:p>
        </w:tc>
        <w:tc>
          <w:tcPr>
            <w:tcW w:w="1192" w:type="pct"/>
          </w:tcPr>
          <w:p w14:paraId="3D3E374E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</w:p>
        </w:tc>
      </w:tr>
    </w:tbl>
    <w:p w14:paraId="269D0D9F" w14:textId="77777777" w:rsidR="004E730E" w:rsidRDefault="004E730E" w:rsidP="004E730E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</w:p>
    <w:p w14:paraId="722061CD" w14:textId="77777777" w:rsidR="004E730E" w:rsidRDefault="004E730E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56D73F5F" w14:textId="77777777" w:rsidR="004E730E" w:rsidRDefault="004E730E" w:rsidP="00CA582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Candidato n.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1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Linea A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–</w:t>
      </w:r>
      <w:r w:rsidRPr="003F782C">
        <w:t xml:space="preserve"> </w:t>
      </w:r>
      <w:r w:rsidRPr="003F782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Realizzazione di percorsi didattici, formativi e di orientamento per studentesse e studenti</w:t>
      </w:r>
    </w:p>
    <w:p w14:paraId="1AA70498" w14:textId="77777777" w:rsidR="004E730E" w:rsidRDefault="004E730E" w:rsidP="004E730E">
      <w:pPr>
        <w:autoSpaceDE w:val="0"/>
        <w:autoSpaceDN w:val="0"/>
        <w:adjustRightInd w:val="0"/>
        <w:jc w:val="center"/>
        <w:rPr>
          <w:rFonts w:asciiTheme="minorHAnsi" w:eastAsia="Verdana" w:hAnsiTheme="minorHAnsi" w:cstheme="minorHAnsi"/>
          <w:b/>
          <w:sz w:val="22"/>
          <w:szCs w:val="22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Percorsi di formazione per il potenziamento delle competenze linguistiche degli studenti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– </w:t>
      </w:r>
    </w:p>
    <w:p w14:paraId="1467EFF9" w14:textId="77777777" w:rsidR="004E730E" w:rsidRPr="003F782C" w:rsidRDefault="004E730E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proofErr w:type="spellStart"/>
      <w:r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r>
        <w:rPr>
          <w:rFonts w:asciiTheme="minorHAnsi" w:eastAsia="Verdana" w:hAnsiTheme="minorHAnsi" w:cstheme="minorHAnsi"/>
          <w:b/>
          <w:i/>
          <w:iCs/>
          <w:sz w:val="22"/>
          <w:szCs w:val="22"/>
        </w:rPr>
        <w:t>Inglese B2</w:t>
      </w:r>
      <w:r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726DD222" w14:textId="77777777" w:rsidR="004E730E" w:rsidRPr="002C00EE" w:rsidRDefault="004E730E" w:rsidP="004E730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4E730E" w:rsidRPr="002C00EE" w14:paraId="00B82AA5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7A2368C5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3B7748AD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6A2BD91B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2F34CCDB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17A3C48E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4E730E" w:rsidRPr="002C00EE" w14:paraId="3649C42D" w14:textId="77777777" w:rsidTr="00B86957">
        <w:trPr>
          <w:jc w:val="center"/>
        </w:trPr>
        <w:tc>
          <w:tcPr>
            <w:tcW w:w="2635" w:type="pct"/>
          </w:tcPr>
          <w:p w14:paraId="3448B21E" w14:textId="653EC467" w:rsidR="004E730E" w:rsidRPr="002C00EE" w:rsidRDefault="004E730E" w:rsidP="00B86957">
            <w:pPr>
              <w:tabs>
                <w:tab w:val="left" w:pos="952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 xml:space="preserve">Annunziata </w:t>
            </w:r>
            <w:proofErr w:type="spellStart"/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Valsiglia</w:t>
            </w:r>
            <w:proofErr w:type="spellEnd"/>
          </w:p>
        </w:tc>
        <w:tc>
          <w:tcPr>
            <w:tcW w:w="1173" w:type="pct"/>
          </w:tcPr>
          <w:p w14:paraId="63E5E8E3" w14:textId="437782AA" w:rsidR="004E730E" w:rsidRPr="002C00EE" w:rsidRDefault="00CA5822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42</w:t>
            </w:r>
          </w:p>
        </w:tc>
        <w:tc>
          <w:tcPr>
            <w:tcW w:w="1192" w:type="pct"/>
          </w:tcPr>
          <w:p w14:paraId="06243674" w14:textId="5C3660F9" w:rsidR="004E730E" w:rsidRPr="002C00EE" w:rsidRDefault="00CA5822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42</w:t>
            </w:r>
          </w:p>
        </w:tc>
      </w:tr>
    </w:tbl>
    <w:p w14:paraId="46F7C97D" w14:textId="77777777" w:rsidR="004E730E" w:rsidRDefault="004E730E" w:rsidP="004E730E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</w:p>
    <w:p w14:paraId="2AF9A3C4" w14:textId="77777777" w:rsidR="004E730E" w:rsidRDefault="004E730E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lastRenderedPageBreak/>
        <w:t xml:space="preserve">Candidato n.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1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Linea A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–</w:t>
      </w:r>
      <w:r w:rsidRPr="003F782C">
        <w:t xml:space="preserve"> </w:t>
      </w:r>
      <w:r w:rsidRPr="003F782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Realizzazione di percorsi didattici, formativi e di orientamento per studentesse e studenti</w:t>
      </w:r>
    </w:p>
    <w:p w14:paraId="460C6A7F" w14:textId="77777777" w:rsidR="004E730E" w:rsidRDefault="004E730E" w:rsidP="004E730E">
      <w:pPr>
        <w:autoSpaceDE w:val="0"/>
        <w:autoSpaceDN w:val="0"/>
        <w:adjustRightInd w:val="0"/>
        <w:jc w:val="center"/>
        <w:rPr>
          <w:rFonts w:asciiTheme="minorHAnsi" w:eastAsia="Verdana" w:hAnsiTheme="minorHAnsi" w:cstheme="minorHAnsi"/>
          <w:b/>
          <w:sz w:val="22"/>
          <w:szCs w:val="22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Percorsi di formazione per il potenziamento delle competenze linguistiche degli studenti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– </w:t>
      </w:r>
    </w:p>
    <w:p w14:paraId="655E713C" w14:textId="77777777" w:rsidR="004E730E" w:rsidRPr="003F782C" w:rsidRDefault="004E730E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proofErr w:type="spellStart"/>
      <w:r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r>
        <w:rPr>
          <w:rFonts w:asciiTheme="minorHAnsi" w:eastAsia="Verdana" w:hAnsiTheme="minorHAnsi" w:cstheme="minorHAnsi"/>
          <w:b/>
          <w:i/>
          <w:iCs/>
          <w:sz w:val="22"/>
          <w:szCs w:val="22"/>
        </w:rPr>
        <w:t>Inglese B2 II</w:t>
      </w:r>
      <w:r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732B0899" w14:textId="77777777" w:rsidR="004E730E" w:rsidRPr="002C00EE" w:rsidRDefault="004E730E" w:rsidP="004E730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4E730E" w:rsidRPr="002C00EE" w14:paraId="222D98D3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54F5D4CF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75F1F385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5E182BDA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605731D2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0C1F2726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4E730E" w:rsidRPr="002C00EE" w14:paraId="3D33F9B2" w14:textId="77777777" w:rsidTr="00B86957">
        <w:trPr>
          <w:jc w:val="center"/>
        </w:trPr>
        <w:tc>
          <w:tcPr>
            <w:tcW w:w="2635" w:type="pct"/>
          </w:tcPr>
          <w:p w14:paraId="4A4C9D16" w14:textId="703E8BF4" w:rsidR="004E730E" w:rsidRPr="002C00EE" w:rsidRDefault="00CA5822" w:rsidP="00B86957">
            <w:pPr>
              <w:tabs>
                <w:tab w:val="left" w:pos="952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 xml:space="preserve">Stefano </w:t>
            </w:r>
            <w:r w:rsidR="004E730E"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Giglio</w:t>
            </w:r>
          </w:p>
        </w:tc>
        <w:tc>
          <w:tcPr>
            <w:tcW w:w="1173" w:type="pct"/>
          </w:tcPr>
          <w:p w14:paraId="783324F0" w14:textId="18569089" w:rsidR="004E730E" w:rsidRPr="002C00EE" w:rsidRDefault="00933261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40</w:t>
            </w:r>
          </w:p>
        </w:tc>
        <w:tc>
          <w:tcPr>
            <w:tcW w:w="1192" w:type="pct"/>
          </w:tcPr>
          <w:p w14:paraId="5D1D041F" w14:textId="5B652836" w:rsidR="004E730E" w:rsidRPr="002C00EE" w:rsidRDefault="00933261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40</w:t>
            </w:r>
          </w:p>
        </w:tc>
      </w:tr>
    </w:tbl>
    <w:p w14:paraId="0DFEF2BD" w14:textId="77777777" w:rsidR="004E730E" w:rsidRDefault="004E730E" w:rsidP="004E730E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</w:p>
    <w:p w14:paraId="08B304AC" w14:textId="77777777" w:rsidR="004E730E" w:rsidRDefault="004E730E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Candidato n.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1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Linea A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–</w:t>
      </w:r>
      <w:r w:rsidRPr="003F782C">
        <w:t xml:space="preserve"> </w:t>
      </w:r>
      <w:r w:rsidRPr="003F782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Realizzazione di percorsi didattici, formativi e di orientamento per studentesse e studenti</w:t>
      </w:r>
    </w:p>
    <w:p w14:paraId="56C6DCF3" w14:textId="77777777" w:rsidR="004E730E" w:rsidRDefault="004E730E" w:rsidP="004E730E">
      <w:pPr>
        <w:autoSpaceDE w:val="0"/>
        <w:autoSpaceDN w:val="0"/>
        <w:adjustRightInd w:val="0"/>
        <w:jc w:val="center"/>
        <w:rPr>
          <w:rFonts w:asciiTheme="minorHAnsi" w:eastAsia="Verdana" w:hAnsiTheme="minorHAnsi" w:cstheme="minorHAnsi"/>
          <w:b/>
          <w:sz w:val="22"/>
          <w:szCs w:val="22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Percorsi di formazione per il potenziamento delle competenze linguistiche degli studenti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– </w:t>
      </w:r>
    </w:p>
    <w:p w14:paraId="26174566" w14:textId="77777777" w:rsidR="004E730E" w:rsidRPr="003F782C" w:rsidRDefault="004E730E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proofErr w:type="spellStart"/>
      <w:r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r>
        <w:rPr>
          <w:rFonts w:asciiTheme="minorHAnsi" w:eastAsia="Verdana" w:hAnsiTheme="minorHAnsi" w:cstheme="minorHAnsi"/>
          <w:b/>
          <w:i/>
          <w:iCs/>
          <w:sz w:val="22"/>
          <w:szCs w:val="22"/>
        </w:rPr>
        <w:t>Inglese B2 III</w:t>
      </w:r>
      <w:r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65CE1BD7" w14:textId="77777777" w:rsidR="004E730E" w:rsidRPr="002C00EE" w:rsidRDefault="004E730E" w:rsidP="004E730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4E730E" w:rsidRPr="002C00EE" w14:paraId="325AA1EC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2F0EF361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6B9B95C5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4ACD95FC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4BFFC248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2DCD26EA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4E730E" w:rsidRPr="002C00EE" w14:paraId="302317F2" w14:textId="77777777" w:rsidTr="00B86957">
        <w:trPr>
          <w:jc w:val="center"/>
        </w:trPr>
        <w:tc>
          <w:tcPr>
            <w:tcW w:w="2635" w:type="pct"/>
          </w:tcPr>
          <w:p w14:paraId="5A029614" w14:textId="2AB2AE8A" w:rsidR="004E730E" w:rsidRPr="002C00EE" w:rsidRDefault="004D554B" w:rsidP="00B86957">
            <w:pPr>
              <w:tabs>
                <w:tab w:val="left" w:pos="952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Simone Russo</w:t>
            </w:r>
          </w:p>
        </w:tc>
        <w:tc>
          <w:tcPr>
            <w:tcW w:w="1173" w:type="pct"/>
          </w:tcPr>
          <w:p w14:paraId="304451B6" w14:textId="1A335BFE" w:rsidR="004E730E" w:rsidRPr="002C00EE" w:rsidRDefault="00933261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43</w:t>
            </w:r>
          </w:p>
        </w:tc>
        <w:tc>
          <w:tcPr>
            <w:tcW w:w="1192" w:type="pct"/>
          </w:tcPr>
          <w:p w14:paraId="47FF81CB" w14:textId="44F447B1" w:rsidR="004E730E" w:rsidRPr="002C00EE" w:rsidRDefault="00933261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35</w:t>
            </w:r>
          </w:p>
        </w:tc>
      </w:tr>
    </w:tbl>
    <w:p w14:paraId="4D5A7887" w14:textId="77777777" w:rsidR="004E730E" w:rsidRDefault="004E730E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22CEB62D" w14:textId="77777777" w:rsidR="004E730E" w:rsidRDefault="004E730E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Candidato n.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1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Linea A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–</w:t>
      </w:r>
      <w:r w:rsidRPr="003F782C">
        <w:t xml:space="preserve"> </w:t>
      </w:r>
      <w:r w:rsidRPr="003F782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Realizzazione di percorsi didattici, formativi e di orientamento per studentesse e studenti</w:t>
      </w:r>
    </w:p>
    <w:p w14:paraId="6F2F9BBC" w14:textId="77777777" w:rsidR="004E730E" w:rsidRDefault="004E730E" w:rsidP="004E730E">
      <w:pPr>
        <w:autoSpaceDE w:val="0"/>
        <w:autoSpaceDN w:val="0"/>
        <w:adjustRightInd w:val="0"/>
        <w:jc w:val="center"/>
        <w:rPr>
          <w:rFonts w:asciiTheme="minorHAnsi" w:eastAsia="Verdana" w:hAnsiTheme="minorHAnsi" w:cstheme="minorHAnsi"/>
          <w:b/>
          <w:sz w:val="22"/>
          <w:szCs w:val="22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Percorsi di formazione per il potenziamento delle competenze linguistiche degli studenti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– </w:t>
      </w:r>
    </w:p>
    <w:p w14:paraId="10766EC4" w14:textId="77777777" w:rsidR="004E730E" w:rsidRPr="003F782C" w:rsidRDefault="004E730E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proofErr w:type="spellStart"/>
      <w:r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r>
        <w:rPr>
          <w:rFonts w:asciiTheme="minorHAnsi" w:eastAsia="Verdana" w:hAnsiTheme="minorHAnsi" w:cstheme="minorHAnsi"/>
          <w:b/>
          <w:i/>
          <w:iCs/>
          <w:sz w:val="22"/>
          <w:szCs w:val="22"/>
        </w:rPr>
        <w:t>Inglese B2 IV</w:t>
      </w:r>
      <w:r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2A84053C" w14:textId="77777777" w:rsidR="004E730E" w:rsidRPr="002C00EE" w:rsidRDefault="004E730E" w:rsidP="004E730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4E730E" w:rsidRPr="002C00EE" w14:paraId="2670BA23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25C992D5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4112CC85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093CEDAD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0176B3C8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41DBC065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4E730E" w:rsidRPr="002C00EE" w14:paraId="17B9F4F2" w14:textId="77777777" w:rsidTr="00B86957">
        <w:trPr>
          <w:jc w:val="center"/>
        </w:trPr>
        <w:tc>
          <w:tcPr>
            <w:tcW w:w="2635" w:type="pct"/>
          </w:tcPr>
          <w:p w14:paraId="4DA18EAE" w14:textId="77777777" w:rsidR="004E730E" w:rsidRPr="002C00EE" w:rsidRDefault="004E730E" w:rsidP="00B86957">
            <w:pPr>
              <w:tabs>
                <w:tab w:val="left" w:pos="952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  <w:tc>
          <w:tcPr>
            <w:tcW w:w="1173" w:type="pct"/>
          </w:tcPr>
          <w:p w14:paraId="49EB8B5E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  <w:tc>
          <w:tcPr>
            <w:tcW w:w="1192" w:type="pct"/>
          </w:tcPr>
          <w:p w14:paraId="6C4E6D09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</w:tr>
    </w:tbl>
    <w:p w14:paraId="04CED6A9" w14:textId="77777777" w:rsidR="004E730E" w:rsidRDefault="004E730E" w:rsidP="004E730E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</w:p>
    <w:p w14:paraId="0E0DB5AA" w14:textId="77777777" w:rsidR="004E730E" w:rsidRDefault="004E730E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Candidato n.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1</w:t>
      </w: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Linea A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–</w:t>
      </w:r>
      <w:r w:rsidRPr="003F782C">
        <w:t xml:space="preserve"> </w:t>
      </w:r>
      <w:r w:rsidRPr="003F782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>Realizzazione di percorsi didattici, formativi e di orientamento per studentesse e studenti</w:t>
      </w:r>
    </w:p>
    <w:p w14:paraId="3EFEEAF0" w14:textId="77777777" w:rsidR="004E730E" w:rsidRDefault="004E730E" w:rsidP="004E730E">
      <w:pPr>
        <w:autoSpaceDE w:val="0"/>
        <w:autoSpaceDN w:val="0"/>
        <w:adjustRightInd w:val="0"/>
        <w:jc w:val="center"/>
        <w:rPr>
          <w:rFonts w:asciiTheme="minorHAnsi" w:eastAsia="Verdana" w:hAnsiTheme="minorHAnsi" w:cstheme="minorHAnsi"/>
          <w:b/>
          <w:sz w:val="22"/>
          <w:szCs w:val="22"/>
        </w:rPr>
      </w:pPr>
      <w:r w:rsidRPr="002C00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Percorsi di formazione per il potenziamento delle competenze linguistiche degli studenti 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– </w:t>
      </w:r>
    </w:p>
    <w:p w14:paraId="5487CB28" w14:textId="77777777" w:rsidR="004E730E" w:rsidRPr="003F782C" w:rsidRDefault="004E730E" w:rsidP="004E73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it-IT"/>
        </w:rPr>
      </w:pPr>
      <w:proofErr w:type="spellStart"/>
      <w:r w:rsidRPr="002C00EE">
        <w:rPr>
          <w:rFonts w:asciiTheme="minorHAnsi" w:eastAsia="Verdana" w:hAnsiTheme="minorHAnsi" w:cstheme="minorHAnsi"/>
          <w:b/>
          <w:sz w:val="22"/>
          <w:szCs w:val="22"/>
        </w:rPr>
        <w:t>Percorso</w:t>
      </w:r>
      <w:proofErr w:type="spellEnd"/>
      <w:r w:rsidRPr="002C00E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“</w:t>
      </w:r>
      <w:r>
        <w:rPr>
          <w:rFonts w:asciiTheme="minorHAnsi" w:eastAsia="Verdana" w:hAnsiTheme="minorHAnsi" w:cstheme="minorHAnsi"/>
          <w:b/>
          <w:i/>
          <w:iCs/>
          <w:sz w:val="22"/>
          <w:szCs w:val="22"/>
        </w:rPr>
        <w:t>Inglese B2 V</w:t>
      </w:r>
      <w:r w:rsidRPr="002C00EE">
        <w:rPr>
          <w:rFonts w:asciiTheme="minorHAnsi" w:eastAsia="Verdana" w:hAnsiTheme="minorHAnsi" w:cstheme="minorHAnsi"/>
          <w:b/>
          <w:i/>
          <w:iCs/>
          <w:sz w:val="22"/>
          <w:szCs w:val="22"/>
        </w:rPr>
        <w:t>”</w:t>
      </w:r>
    </w:p>
    <w:p w14:paraId="7889B2CA" w14:textId="77777777" w:rsidR="004E730E" w:rsidRPr="002C00EE" w:rsidRDefault="004E730E" w:rsidP="004E730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660"/>
        <w:gridCol w:w="1687"/>
      </w:tblGrid>
      <w:tr w:rsidR="004E730E" w:rsidRPr="002C00EE" w14:paraId="0FB8315B" w14:textId="77777777" w:rsidTr="00B86957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559CF9D9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Elenco candidature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0229ED73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 xml:space="preserve">Punteggio </w:t>
            </w:r>
          </w:p>
          <w:p w14:paraId="1D8712AC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interessato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61E4054F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Punteggio</w:t>
            </w:r>
          </w:p>
          <w:p w14:paraId="03AC9AB8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</w:pPr>
            <w:r w:rsidRPr="002C00EE"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 w:eastAsia="it-IT"/>
              </w:rPr>
              <w:t>attribuito</w:t>
            </w:r>
          </w:p>
        </w:tc>
      </w:tr>
      <w:tr w:rsidR="004E730E" w:rsidRPr="002C00EE" w14:paraId="0F350A54" w14:textId="77777777" w:rsidTr="00B86957">
        <w:trPr>
          <w:jc w:val="center"/>
        </w:trPr>
        <w:tc>
          <w:tcPr>
            <w:tcW w:w="2635" w:type="pct"/>
          </w:tcPr>
          <w:p w14:paraId="284A1F7D" w14:textId="77777777" w:rsidR="004E730E" w:rsidRPr="002C00EE" w:rsidRDefault="004E730E" w:rsidP="00B86957">
            <w:pPr>
              <w:tabs>
                <w:tab w:val="left" w:pos="952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  <w:tc>
          <w:tcPr>
            <w:tcW w:w="1173" w:type="pct"/>
          </w:tcPr>
          <w:p w14:paraId="3EA6D76D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  <w:tc>
          <w:tcPr>
            <w:tcW w:w="1192" w:type="pct"/>
          </w:tcPr>
          <w:p w14:paraId="21A34259" w14:textId="77777777" w:rsidR="004E730E" w:rsidRPr="002C00EE" w:rsidRDefault="004E730E" w:rsidP="00B8695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it-IT" w:eastAsia="it-IT"/>
              </w:rPr>
              <w:t>//</w:t>
            </w:r>
          </w:p>
        </w:tc>
      </w:tr>
    </w:tbl>
    <w:p w14:paraId="7E99B920" w14:textId="77777777" w:rsidR="008363A8" w:rsidRDefault="008363A8" w:rsidP="00BB3F7B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  <w:lang w:val="it-IT"/>
        </w:rPr>
      </w:pPr>
    </w:p>
    <w:p w14:paraId="48075C88" w14:textId="77777777" w:rsidR="00933261" w:rsidRDefault="00933261" w:rsidP="00B65671">
      <w:pPr>
        <w:pStyle w:val="Articolo"/>
        <w:spacing w:before="120" w:line="276" w:lineRule="auto"/>
        <w:jc w:val="both"/>
        <w:rPr>
          <w:rFonts w:asciiTheme="minorHAnsi" w:hAnsiTheme="minorHAnsi" w:cstheme="minorHAnsi"/>
          <w:b w:val="0"/>
          <w:bCs w:val="0"/>
        </w:rPr>
      </w:pPr>
    </w:p>
    <w:p w14:paraId="05DA4AD9" w14:textId="77777777" w:rsidR="00933261" w:rsidRDefault="00933261" w:rsidP="00B65671">
      <w:pPr>
        <w:pStyle w:val="Articolo"/>
        <w:spacing w:before="120" w:line="276" w:lineRule="auto"/>
        <w:jc w:val="both"/>
        <w:rPr>
          <w:rFonts w:asciiTheme="minorHAnsi" w:hAnsiTheme="minorHAnsi" w:cstheme="minorHAnsi"/>
          <w:b w:val="0"/>
          <w:bCs w:val="0"/>
        </w:rPr>
      </w:pPr>
    </w:p>
    <w:p w14:paraId="26524C17" w14:textId="77777777" w:rsidR="00933261" w:rsidRDefault="00933261" w:rsidP="00B65671">
      <w:pPr>
        <w:pStyle w:val="Articolo"/>
        <w:spacing w:before="120" w:line="276" w:lineRule="auto"/>
        <w:jc w:val="both"/>
        <w:rPr>
          <w:rFonts w:asciiTheme="minorHAnsi" w:hAnsiTheme="minorHAnsi" w:cstheme="minorHAnsi"/>
          <w:b w:val="0"/>
          <w:bCs w:val="0"/>
        </w:rPr>
      </w:pPr>
    </w:p>
    <w:p w14:paraId="6A600C10" w14:textId="2276100B" w:rsidR="00B65671" w:rsidRDefault="00B65671" w:rsidP="00B65671">
      <w:pPr>
        <w:pStyle w:val="Articolo"/>
        <w:spacing w:before="120" w:line="276" w:lineRule="auto"/>
        <w:jc w:val="both"/>
        <w:rPr>
          <w:rFonts w:asciiTheme="minorHAnsi" w:hAnsiTheme="minorHAnsi" w:cstheme="minorHAnsi"/>
          <w:b w:val="0"/>
          <w:bCs w:val="0"/>
        </w:rPr>
      </w:pPr>
      <w:r w:rsidRPr="008363A8">
        <w:rPr>
          <w:rFonts w:asciiTheme="minorHAnsi" w:hAnsiTheme="minorHAnsi" w:cstheme="minorHAnsi"/>
          <w:b w:val="0"/>
          <w:bCs w:val="0"/>
        </w:rPr>
        <w:lastRenderedPageBreak/>
        <w:t>Considerando che dal Curriculum Presentato i candidati risultano idonei a ricoprire i ruoli e che non sono pervenute ulteriori candidature, la Commissione dispone l’attribuzione dei seguenti incarichi:</w:t>
      </w:r>
    </w:p>
    <w:p w14:paraId="3EA0E0EC" w14:textId="77777777" w:rsidR="00F328DD" w:rsidRDefault="00F328DD" w:rsidP="00B65671">
      <w:pPr>
        <w:pStyle w:val="Articolo"/>
        <w:spacing w:before="120" w:line="276" w:lineRule="auto"/>
        <w:jc w:val="both"/>
        <w:rPr>
          <w:rFonts w:asciiTheme="minorHAnsi" w:hAnsiTheme="minorHAnsi" w:cstheme="minorHAnsi"/>
          <w:bCs w:val="0"/>
        </w:rPr>
      </w:pPr>
    </w:p>
    <w:p w14:paraId="01BBC35E" w14:textId="71394F37" w:rsidR="00FD4F69" w:rsidRPr="00FD4F69" w:rsidRDefault="00FD4F69" w:rsidP="00B65671">
      <w:pPr>
        <w:pStyle w:val="Articolo"/>
        <w:spacing w:before="120" w:line="276" w:lineRule="auto"/>
        <w:jc w:val="both"/>
        <w:rPr>
          <w:rFonts w:asciiTheme="minorHAnsi" w:hAnsiTheme="minorHAnsi" w:cstheme="minorHAnsi"/>
          <w:bCs w:val="0"/>
        </w:rPr>
      </w:pPr>
      <w:r w:rsidRPr="00FD4F69">
        <w:rPr>
          <w:rFonts w:asciiTheme="minorHAnsi" w:hAnsiTheme="minorHAnsi" w:cstheme="minorHAnsi"/>
          <w:bCs w:val="0"/>
        </w:rPr>
        <w:t>DOCENTI ESPERTI</w:t>
      </w:r>
    </w:p>
    <w:p w14:paraId="1B61D668" w14:textId="410DA9CB" w:rsidR="00F328DD" w:rsidRPr="006B7078" w:rsidRDefault="00F328DD" w:rsidP="006B7078">
      <w:pPr>
        <w:pStyle w:val="Paragrafoelenco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spellStart"/>
      <w:r w:rsidRPr="006B7078">
        <w:rPr>
          <w:rFonts w:asciiTheme="minorHAnsi" w:hAnsiTheme="minorHAnsi" w:cstheme="minorHAnsi"/>
          <w:sz w:val="22"/>
          <w:szCs w:val="22"/>
        </w:rPr>
        <w:t>Docente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Percorso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Laboratorio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competenza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imprenditoriale-digitale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front office”, al Prof. Ivan Aprea per n. 20 </w:t>
      </w:r>
      <w:proofErr w:type="gramStart"/>
      <w:r w:rsidRPr="006B7078">
        <w:rPr>
          <w:rFonts w:asciiTheme="minorHAnsi" w:hAnsiTheme="minorHAnsi" w:cstheme="minorHAnsi"/>
          <w:sz w:val="22"/>
          <w:szCs w:val="22"/>
        </w:rPr>
        <w:t>ore;</w:t>
      </w:r>
      <w:proofErr w:type="gramEnd"/>
    </w:p>
    <w:p w14:paraId="136B0743" w14:textId="7CF087B1" w:rsidR="00F328DD" w:rsidRPr="006B7078" w:rsidRDefault="00F328DD" w:rsidP="006B7078">
      <w:pPr>
        <w:pStyle w:val="Paragrafoelenco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B7078">
        <w:rPr>
          <w:rFonts w:asciiTheme="minorHAnsi" w:hAnsiTheme="minorHAnsi" w:cstheme="minorHAnsi"/>
          <w:sz w:val="22"/>
          <w:szCs w:val="22"/>
        </w:rPr>
        <w:t>Docente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Percorso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Laboratori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tecnologia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alimentare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-cucina 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fredda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Garde manger”, al Prof. Angelo Bianco per n. 20 </w:t>
      </w:r>
      <w:proofErr w:type="gramStart"/>
      <w:r w:rsidRPr="006B7078">
        <w:rPr>
          <w:rFonts w:asciiTheme="minorHAnsi" w:hAnsiTheme="minorHAnsi" w:cstheme="minorHAnsi"/>
          <w:sz w:val="22"/>
          <w:szCs w:val="22"/>
        </w:rPr>
        <w:t>ore;</w:t>
      </w:r>
      <w:proofErr w:type="gramEnd"/>
    </w:p>
    <w:p w14:paraId="0C0240A7" w14:textId="2A9AAD40" w:rsidR="00F328DD" w:rsidRPr="006B7078" w:rsidRDefault="00F328DD" w:rsidP="006B7078">
      <w:pPr>
        <w:pStyle w:val="Paragrafoelenco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B7078">
        <w:rPr>
          <w:rFonts w:asciiTheme="minorHAnsi" w:hAnsiTheme="minorHAnsi" w:cstheme="minorHAnsi"/>
          <w:sz w:val="22"/>
          <w:szCs w:val="22"/>
        </w:rPr>
        <w:t>Docente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Percorso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“Bar technology lab”, al Prof. </w:t>
      </w:r>
      <w:r w:rsidR="006B7078">
        <w:rPr>
          <w:rFonts w:asciiTheme="minorHAnsi" w:hAnsiTheme="minorHAnsi" w:cstheme="minorHAnsi"/>
          <w:sz w:val="22"/>
          <w:szCs w:val="22"/>
        </w:rPr>
        <w:t xml:space="preserve">Gennaro di Costanzo </w:t>
      </w:r>
      <w:r w:rsidRPr="006B7078">
        <w:rPr>
          <w:rFonts w:asciiTheme="minorHAnsi" w:hAnsiTheme="minorHAnsi" w:cstheme="minorHAnsi"/>
          <w:sz w:val="22"/>
          <w:szCs w:val="22"/>
        </w:rPr>
        <w:t xml:space="preserve">per n. 20 </w:t>
      </w:r>
      <w:proofErr w:type="gramStart"/>
      <w:r w:rsidRPr="006B7078">
        <w:rPr>
          <w:rFonts w:asciiTheme="minorHAnsi" w:hAnsiTheme="minorHAnsi" w:cstheme="minorHAnsi"/>
          <w:sz w:val="22"/>
          <w:szCs w:val="22"/>
        </w:rPr>
        <w:t>ore;</w:t>
      </w:r>
      <w:proofErr w:type="gramEnd"/>
    </w:p>
    <w:p w14:paraId="43E0C995" w14:textId="0F73CEA9" w:rsidR="00F328DD" w:rsidRPr="006B7078" w:rsidRDefault="00F328DD" w:rsidP="006B7078">
      <w:pPr>
        <w:pStyle w:val="Paragrafoelenco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B7078">
        <w:rPr>
          <w:rFonts w:asciiTheme="minorHAnsi" w:hAnsiTheme="minorHAnsi" w:cstheme="minorHAnsi"/>
          <w:sz w:val="22"/>
          <w:szCs w:val="22"/>
        </w:rPr>
        <w:t>Docente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Percorso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Laboratorio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gastronomia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tecnologica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”, al Prof. Ciro Coppola per n. 20 </w:t>
      </w:r>
      <w:proofErr w:type="gramStart"/>
      <w:r w:rsidRPr="006B7078">
        <w:rPr>
          <w:rFonts w:asciiTheme="minorHAnsi" w:hAnsiTheme="minorHAnsi" w:cstheme="minorHAnsi"/>
          <w:sz w:val="22"/>
          <w:szCs w:val="22"/>
        </w:rPr>
        <w:t>ore;</w:t>
      </w:r>
      <w:proofErr w:type="gramEnd"/>
    </w:p>
    <w:p w14:paraId="21A2251C" w14:textId="7CF16804" w:rsidR="00F328DD" w:rsidRPr="006B7078" w:rsidRDefault="00F328DD" w:rsidP="006B7078">
      <w:pPr>
        <w:pStyle w:val="Paragrafoelenco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B7078">
        <w:rPr>
          <w:rFonts w:asciiTheme="minorHAnsi" w:hAnsiTheme="minorHAnsi" w:cstheme="minorHAnsi"/>
          <w:sz w:val="22"/>
          <w:szCs w:val="22"/>
        </w:rPr>
        <w:t>Docente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Percorso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Potenziamento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matematica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II”, 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Prof.ssa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Filomena Napolitano per n. 20 </w:t>
      </w:r>
      <w:proofErr w:type="gramStart"/>
      <w:r w:rsidRPr="006B7078">
        <w:rPr>
          <w:rFonts w:asciiTheme="minorHAnsi" w:hAnsiTheme="minorHAnsi" w:cstheme="minorHAnsi"/>
          <w:sz w:val="22"/>
          <w:szCs w:val="22"/>
        </w:rPr>
        <w:t>ore;</w:t>
      </w:r>
      <w:proofErr w:type="gramEnd"/>
    </w:p>
    <w:p w14:paraId="628C8E50" w14:textId="453C8D32" w:rsidR="006B7078" w:rsidRDefault="006B7078" w:rsidP="006B7078">
      <w:pPr>
        <w:pStyle w:val="Paragrafoelenco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B7078">
        <w:rPr>
          <w:rFonts w:asciiTheme="minorHAnsi" w:hAnsiTheme="minorHAnsi" w:cstheme="minorHAnsi"/>
          <w:sz w:val="22"/>
          <w:szCs w:val="22"/>
        </w:rPr>
        <w:t>Docente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Percorso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Laboratorio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food technology experience”, al Prof. Francesco Romano per n. 20 </w:t>
      </w:r>
      <w:proofErr w:type="gramStart"/>
      <w:r w:rsidRPr="006B7078">
        <w:rPr>
          <w:rFonts w:asciiTheme="minorHAnsi" w:hAnsiTheme="minorHAnsi" w:cstheme="minorHAnsi"/>
          <w:sz w:val="22"/>
          <w:szCs w:val="22"/>
        </w:rPr>
        <w:t>ore;</w:t>
      </w:r>
      <w:proofErr w:type="gramEnd"/>
    </w:p>
    <w:p w14:paraId="3F0193DA" w14:textId="30977D5D" w:rsidR="006B7078" w:rsidRDefault="006B7078" w:rsidP="006B7078">
      <w:pPr>
        <w:pStyle w:val="Paragrafoelenco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B7078">
        <w:rPr>
          <w:rFonts w:asciiTheme="minorHAnsi" w:hAnsiTheme="minorHAnsi" w:cstheme="minorHAnsi"/>
          <w:sz w:val="22"/>
          <w:szCs w:val="22"/>
        </w:rPr>
        <w:t>Docente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Percorso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r>
        <w:rPr>
          <w:rFonts w:asciiTheme="minorHAnsi" w:hAnsiTheme="minorHAnsi" w:cstheme="minorHAnsi"/>
          <w:sz w:val="22"/>
          <w:szCs w:val="22"/>
        </w:rPr>
        <w:t>Scienze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II</w:t>
      </w:r>
      <w:r w:rsidRPr="006B7078">
        <w:rPr>
          <w:rFonts w:asciiTheme="minorHAnsi" w:hAnsiTheme="minorHAnsi" w:cstheme="minorHAnsi"/>
          <w:sz w:val="22"/>
          <w:szCs w:val="22"/>
        </w:rPr>
        <w:t xml:space="preserve">”, 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Prof.ssa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Vincenza Leone </w:t>
      </w:r>
      <w:r w:rsidRPr="006B7078">
        <w:rPr>
          <w:rFonts w:asciiTheme="minorHAnsi" w:hAnsiTheme="minorHAnsi" w:cstheme="minorHAnsi"/>
          <w:sz w:val="22"/>
          <w:szCs w:val="22"/>
        </w:rPr>
        <w:t xml:space="preserve">per n. 20 </w:t>
      </w:r>
      <w:proofErr w:type="gramStart"/>
      <w:r w:rsidRPr="006B7078">
        <w:rPr>
          <w:rFonts w:asciiTheme="minorHAnsi" w:hAnsiTheme="minorHAnsi" w:cstheme="minorHAnsi"/>
          <w:sz w:val="22"/>
          <w:szCs w:val="22"/>
        </w:rPr>
        <w:t>ore;</w:t>
      </w:r>
      <w:proofErr w:type="gramEnd"/>
    </w:p>
    <w:p w14:paraId="3EB114CE" w14:textId="1FA06877" w:rsidR="006B7078" w:rsidRPr="006B7078" w:rsidRDefault="006B7078" w:rsidP="006B7078">
      <w:pPr>
        <w:pStyle w:val="Paragrafoelenco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B7078">
        <w:rPr>
          <w:rFonts w:asciiTheme="minorHAnsi" w:hAnsiTheme="minorHAnsi" w:cstheme="minorHAnsi"/>
          <w:sz w:val="22"/>
          <w:szCs w:val="22"/>
        </w:rPr>
        <w:t>Docente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Percorso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Biotecnologie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I”, 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Prof.ssa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Maria Coppola </w:t>
      </w:r>
      <w:r w:rsidRPr="006B7078">
        <w:rPr>
          <w:rFonts w:asciiTheme="minorHAnsi" w:hAnsiTheme="minorHAnsi" w:cstheme="minorHAnsi"/>
          <w:sz w:val="22"/>
          <w:szCs w:val="22"/>
        </w:rPr>
        <w:t xml:space="preserve">per n. 20 </w:t>
      </w:r>
      <w:proofErr w:type="gramStart"/>
      <w:r w:rsidRPr="006B7078">
        <w:rPr>
          <w:rFonts w:asciiTheme="minorHAnsi" w:hAnsiTheme="minorHAnsi" w:cstheme="minorHAnsi"/>
          <w:sz w:val="22"/>
          <w:szCs w:val="22"/>
        </w:rPr>
        <w:t>ore;</w:t>
      </w:r>
      <w:proofErr w:type="gramEnd"/>
    </w:p>
    <w:p w14:paraId="64765DB0" w14:textId="7FE37206" w:rsidR="00F328DD" w:rsidRPr="006B7078" w:rsidRDefault="00F328DD" w:rsidP="006B7078">
      <w:pPr>
        <w:pStyle w:val="Paragrafoelenco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13" w:name="_Hlk183537436"/>
      <w:proofErr w:type="spellStart"/>
      <w:r w:rsidRPr="006B7078">
        <w:rPr>
          <w:rFonts w:asciiTheme="minorHAnsi" w:hAnsiTheme="minorHAnsi" w:cstheme="minorHAnsi"/>
          <w:sz w:val="22"/>
          <w:szCs w:val="22"/>
        </w:rPr>
        <w:t>Docente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Percorso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Biotecnologie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II”, 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Prof.ssa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Serenella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Viggiani per n. 20 </w:t>
      </w:r>
      <w:proofErr w:type="gramStart"/>
      <w:r w:rsidRPr="006B7078">
        <w:rPr>
          <w:rFonts w:asciiTheme="minorHAnsi" w:hAnsiTheme="minorHAnsi" w:cstheme="minorHAnsi"/>
          <w:sz w:val="22"/>
          <w:szCs w:val="22"/>
        </w:rPr>
        <w:t>ore;</w:t>
      </w:r>
      <w:proofErr w:type="gramEnd"/>
    </w:p>
    <w:bookmarkEnd w:id="13"/>
    <w:p w14:paraId="2BF523D2" w14:textId="6C802091" w:rsidR="00F328DD" w:rsidRPr="006B7078" w:rsidRDefault="00F328DD" w:rsidP="006B7078">
      <w:pPr>
        <w:pStyle w:val="Paragrafoelenco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B7078">
        <w:rPr>
          <w:rFonts w:asciiTheme="minorHAnsi" w:hAnsiTheme="minorHAnsi" w:cstheme="minorHAnsi"/>
          <w:sz w:val="22"/>
          <w:szCs w:val="22"/>
        </w:rPr>
        <w:t>Docente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Percorso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“Inglese A2”, 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Prof.ssa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Letizia Erini per n. 30 </w:t>
      </w:r>
      <w:proofErr w:type="gramStart"/>
      <w:r w:rsidRPr="006B7078">
        <w:rPr>
          <w:rFonts w:asciiTheme="minorHAnsi" w:hAnsiTheme="minorHAnsi" w:cstheme="minorHAnsi"/>
          <w:sz w:val="22"/>
          <w:szCs w:val="22"/>
        </w:rPr>
        <w:t>ore;</w:t>
      </w:r>
      <w:proofErr w:type="gramEnd"/>
    </w:p>
    <w:p w14:paraId="766C04EE" w14:textId="6E5A9119" w:rsidR="00F328DD" w:rsidRPr="006B7078" w:rsidRDefault="00F328DD" w:rsidP="006B7078">
      <w:pPr>
        <w:pStyle w:val="Paragrafoelenco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B7078">
        <w:rPr>
          <w:rFonts w:asciiTheme="minorHAnsi" w:hAnsiTheme="minorHAnsi" w:cstheme="minorHAnsi"/>
          <w:sz w:val="22"/>
          <w:szCs w:val="22"/>
        </w:rPr>
        <w:t>Docente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Percorso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“Inglese A2 II”, 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Prof.ssa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Giusy Iannucci per n. 30 </w:t>
      </w:r>
      <w:proofErr w:type="gramStart"/>
      <w:r w:rsidRPr="006B7078">
        <w:rPr>
          <w:rFonts w:asciiTheme="minorHAnsi" w:hAnsiTheme="minorHAnsi" w:cstheme="minorHAnsi"/>
          <w:sz w:val="22"/>
          <w:szCs w:val="22"/>
        </w:rPr>
        <w:t>ore;</w:t>
      </w:r>
      <w:proofErr w:type="gramEnd"/>
    </w:p>
    <w:p w14:paraId="29060FE7" w14:textId="3D53D6ED" w:rsidR="00F328DD" w:rsidRPr="006B7078" w:rsidRDefault="00F328DD" w:rsidP="006B7078">
      <w:pPr>
        <w:pStyle w:val="Paragrafoelenco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B7078">
        <w:rPr>
          <w:rFonts w:asciiTheme="minorHAnsi" w:hAnsiTheme="minorHAnsi" w:cstheme="minorHAnsi"/>
          <w:sz w:val="22"/>
          <w:szCs w:val="22"/>
        </w:rPr>
        <w:t>Docente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Percorso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“Inglese B1”, 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Prof.ssa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Ermelinda Tramontano per n. 30 </w:t>
      </w:r>
      <w:proofErr w:type="gramStart"/>
      <w:r w:rsidRPr="006B7078">
        <w:rPr>
          <w:rFonts w:asciiTheme="minorHAnsi" w:hAnsiTheme="minorHAnsi" w:cstheme="minorHAnsi"/>
          <w:sz w:val="22"/>
          <w:szCs w:val="22"/>
        </w:rPr>
        <w:t>ore;</w:t>
      </w:r>
      <w:proofErr w:type="gramEnd"/>
    </w:p>
    <w:p w14:paraId="689CEB0E" w14:textId="5EC11E0D" w:rsidR="00F328DD" w:rsidRPr="006B7078" w:rsidRDefault="00F328DD" w:rsidP="006B7078">
      <w:pPr>
        <w:pStyle w:val="Paragrafoelenco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B7078">
        <w:rPr>
          <w:rFonts w:asciiTheme="minorHAnsi" w:hAnsiTheme="minorHAnsi" w:cstheme="minorHAnsi"/>
          <w:sz w:val="22"/>
          <w:szCs w:val="22"/>
        </w:rPr>
        <w:t>Docente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Percorso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“Inglese B1 II”, 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Prof.ssa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Vittoria Massaro per n. 30 </w:t>
      </w:r>
      <w:proofErr w:type="gramStart"/>
      <w:r w:rsidRPr="006B7078">
        <w:rPr>
          <w:rFonts w:asciiTheme="minorHAnsi" w:hAnsiTheme="minorHAnsi" w:cstheme="minorHAnsi"/>
          <w:sz w:val="22"/>
          <w:szCs w:val="22"/>
        </w:rPr>
        <w:t>ore;</w:t>
      </w:r>
      <w:proofErr w:type="gramEnd"/>
    </w:p>
    <w:p w14:paraId="66F265A1" w14:textId="70754825" w:rsidR="00F328DD" w:rsidRPr="006B7078" w:rsidRDefault="00F328DD" w:rsidP="006B7078">
      <w:pPr>
        <w:pStyle w:val="Paragrafoelenco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B7078">
        <w:rPr>
          <w:rFonts w:asciiTheme="minorHAnsi" w:hAnsiTheme="minorHAnsi" w:cstheme="minorHAnsi"/>
          <w:sz w:val="22"/>
          <w:szCs w:val="22"/>
        </w:rPr>
        <w:t>Docente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Percorso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“Inglese B1 III”, 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Prof.ssa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Caterina Addolorata Ippolito per n. 30 </w:t>
      </w:r>
      <w:proofErr w:type="gramStart"/>
      <w:r w:rsidRPr="006B7078">
        <w:rPr>
          <w:rFonts w:asciiTheme="minorHAnsi" w:hAnsiTheme="minorHAnsi" w:cstheme="minorHAnsi"/>
          <w:sz w:val="22"/>
          <w:szCs w:val="22"/>
        </w:rPr>
        <w:t>ore;</w:t>
      </w:r>
      <w:proofErr w:type="gramEnd"/>
    </w:p>
    <w:p w14:paraId="7C31C0C1" w14:textId="67D46037" w:rsidR="00F328DD" w:rsidRPr="006B7078" w:rsidRDefault="00F328DD" w:rsidP="006B7078">
      <w:pPr>
        <w:pStyle w:val="Paragrafoelenco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B7078">
        <w:rPr>
          <w:rFonts w:asciiTheme="minorHAnsi" w:hAnsiTheme="minorHAnsi" w:cstheme="minorHAnsi"/>
          <w:sz w:val="22"/>
          <w:szCs w:val="22"/>
        </w:rPr>
        <w:t>Docente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Percorso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“Inglese B2”, 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Prof.ssa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Assunta Angelone per n. 30 </w:t>
      </w:r>
      <w:proofErr w:type="gramStart"/>
      <w:r w:rsidRPr="006B7078">
        <w:rPr>
          <w:rFonts w:asciiTheme="minorHAnsi" w:hAnsiTheme="minorHAnsi" w:cstheme="minorHAnsi"/>
          <w:sz w:val="22"/>
          <w:szCs w:val="22"/>
        </w:rPr>
        <w:t>ore;</w:t>
      </w:r>
      <w:proofErr w:type="gramEnd"/>
    </w:p>
    <w:p w14:paraId="4FC7B45B" w14:textId="77777777" w:rsidR="006B7078" w:rsidRPr="006B7078" w:rsidRDefault="00F328DD" w:rsidP="006B7078">
      <w:pPr>
        <w:pStyle w:val="Paragrafoelenco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B7078">
        <w:rPr>
          <w:rFonts w:asciiTheme="minorHAnsi" w:hAnsiTheme="minorHAnsi" w:cstheme="minorHAnsi"/>
          <w:sz w:val="22"/>
          <w:szCs w:val="22"/>
        </w:rPr>
        <w:t>Docente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Percorso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“Inglese B2 II”, 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Prof.ssa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Marina </w:t>
      </w:r>
      <w:proofErr w:type="spellStart"/>
      <w:r w:rsidRPr="006B7078">
        <w:rPr>
          <w:rFonts w:asciiTheme="minorHAnsi" w:hAnsiTheme="minorHAnsi" w:cstheme="minorHAnsi"/>
          <w:sz w:val="22"/>
          <w:szCs w:val="22"/>
        </w:rPr>
        <w:t>Nurena</w:t>
      </w:r>
      <w:proofErr w:type="spellEnd"/>
      <w:r w:rsidRPr="006B7078">
        <w:rPr>
          <w:rFonts w:asciiTheme="minorHAnsi" w:hAnsiTheme="minorHAnsi" w:cstheme="minorHAnsi"/>
          <w:sz w:val="22"/>
          <w:szCs w:val="22"/>
        </w:rPr>
        <w:t xml:space="preserve"> per n. 30 ore.</w:t>
      </w:r>
    </w:p>
    <w:p w14:paraId="4073D9E9" w14:textId="77777777" w:rsidR="006B7078" w:rsidRPr="006B7078" w:rsidRDefault="006B7078" w:rsidP="006B7078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</w:p>
    <w:p w14:paraId="6314E054" w14:textId="3B5ED73C" w:rsidR="00FD4F69" w:rsidRPr="00154214" w:rsidRDefault="00FD4F69" w:rsidP="0015421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54214">
        <w:rPr>
          <w:rFonts w:asciiTheme="minorHAnsi" w:hAnsiTheme="minorHAnsi" w:cstheme="minorHAnsi"/>
          <w:b/>
          <w:bCs/>
        </w:rPr>
        <w:t>TUTOR D’AULA</w:t>
      </w:r>
    </w:p>
    <w:p w14:paraId="653FA70D" w14:textId="5BC8A074" w:rsidR="00154214" w:rsidRPr="00154214" w:rsidRDefault="00154214" w:rsidP="00154214">
      <w:pPr>
        <w:pStyle w:val="Paragrafoelenco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  <w:lang w:val="it-IT"/>
        </w:rPr>
      </w:pPr>
      <w:r w:rsidRPr="00154214">
        <w:rPr>
          <w:rFonts w:asciiTheme="minorHAnsi" w:hAnsiTheme="minorHAnsi" w:cstheme="minorHAnsi"/>
          <w:sz w:val="22"/>
          <w:szCs w:val="22"/>
        </w:rPr>
        <w:t xml:space="preserve">Tutor del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Percorso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Fotografia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digitale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”,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Prof.ssa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Paola Lenzi per n. 20 </w:t>
      </w:r>
      <w:proofErr w:type="gramStart"/>
      <w:r w:rsidRPr="00154214">
        <w:rPr>
          <w:rFonts w:asciiTheme="minorHAnsi" w:hAnsiTheme="minorHAnsi" w:cstheme="minorHAnsi"/>
          <w:sz w:val="22"/>
          <w:szCs w:val="22"/>
        </w:rPr>
        <w:t>ore;</w:t>
      </w:r>
      <w:proofErr w:type="gramEnd"/>
    </w:p>
    <w:p w14:paraId="55F89B3A" w14:textId="71F3084F" w:rsidR="00154214" w:rsidRPr="00154214" w:rsidRDefault="00154214" w:rsidP="00154214">
      <w:pPr>
        <w:pStyle w:val="Paragrafoelenco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154214">
        <w:rPr>
          <w:rFonts w:asciiTheme="minorHAnsi" w:hAnsiTheme="minorHAnsi" w:cstheme="minorHAnsi"/>
          <w:sz w:val="22"/>
          <w:szCs w:val="22"/>
        </w:rPr>
        <w:t xml:space="preserve">Tutor del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Percorso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Laboratori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tecnologia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audiovisiva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I”,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Prof.ssa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Viviana Esposito per n. 20 </w:t>
      </w:r>
      <w:proofErr w:type="gramStart"/>
      <w:r w:rsidRPr="00154214">
        <w:rPr>
          <w:rFonts w:asciiTheme="minorHAnsi" w:hAnsiTheme="minorHAnsi" w:cstheme="minorHAnsi"/>
          <w:sz w:val="22"/>
          <w:szCs w:val="22"/>
        </w:rPr>
        <w:t>ore;</w:t>
      </w:r>
      <w:proofErr w:type="gramEnd"/>
    </w:p>
    <w:p w14:paraId="3D67E36D" w14:textId="78605B0A" w:rsidR="00154214" w:rsidRPr="00154214" w:rsidRDefault="00154214" w:rsidP="00154214">
      <w:pPr>
        <w:pStyle w:val="Paragrafoelenco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154214">
        <w:rPr>
          <w:rFonts w:asciiTheme="minorHAnsi" w:hAnsiTheme="minorHAnsi" w:cstheme="minorHAnsi"/>
          <w:sz w:val="22"/>
          <w:szCs w:val="22"/>
        </w:rPr>
        <w:t xml:space="preserve">Tutor del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Percorso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Laboratori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tecnologia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audiovisiva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II”,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Prof.ssa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Marina Garzia per n. 20 </w:t>
      </w:r>
      <w:proofErr w:type="gramStart"/>
      <w:r w:rsidRPr="00154214">
        <w:rPr>
          <w:rFonts w:asciiTheme="minorHAnsi" w:hAnsiTheme="minorHAnsi" w:cstheme="minorHAnsi"/>
          <w:sz w:val="22"/>
          <w:szCs w:val="22"/>
        </w:rPr>
        <w:t>ore;</w:t>
      </w:r>
      <w:proofErr w:type="gramEnd"/>
    </w:p>
    <w:p w14:paraId="558CA0E4" w14:textId="6F03B5CB" w:rsidR="00154214" w:rsidRPr="00154214" w:rsidRDefault="00154214" w:rsidP="00154214">
      <w:pPr>
        <w:pStyle w:val="Paragrafoelenco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154214">
        <w:rPr>
          <w:rFonts w:asciiTheme="minorHAnsi" w:hAnsiTheme="minorHAnsi" w:cstheme="minorHAnsi"/>
          <w:sz w:val="22"/>
          <w:szCs w:val="22"/>
        </w:rPr>
        <w:t xml:space="preserve">Tutor del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Percorso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Laboratorio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competenza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imprenditoriale-digitale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front office”,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Prof.ssa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Luisa Sperandeo per n. 20 </w:t>
      </w:r>
      <w:proofErr w:type="gramStart"/>
      <w:r w:rsidRPr="00154214">
        <w:rPr>
          <w:rFonts w:asciiTheme="minorHAnsi" w:hAnsiTheme="minorHAnsi" w:cstheme="minorHAnsi"/>
          <w:sz w:val="22"/>
          <w:szCs w:val="22"/>
        </w:rPr>
        <w:t>ore;</w:t>
      </w:r>
      <w:proofErr w:type="gramEnd"/>
    </w:p>
    <w:p w14:paraId="0F0531EF" w14:textId="4C50AE5B" w:rsidR="00154214" w:rsidRPr="00154214" w:rsidRDefault="00154214" w:rsidP="00154214">
      <w:pPr>
        <w:pStyle w:val="Paragrafoelenco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154214">
        <w:rPr>
          <w:rFonts w:asciiTheme="minorHAnsi" w:hAnsiTheme="minorHAnsi" w:cstheme="minorHAnsi"/>
          <w:sz w:val="22"/>
          <w:szCs w:val="22"/>
        </w:rPr>
        <w:t xml:space="preserve">Tutor del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Percorso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Laboratori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tecnologia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alimentare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-cucina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fredda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Garde manger”, al Prof. Antonio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Agerola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per n. 20 </w:t>
      </w:r>
      <w:proofErr w:type="gramStart"/>
      <w:r w:rsidRPr="00154214">
        <w:rPr>
          <w:rFonts w:asciiTheme="minorHAnsi" w:hAnsiTheme="minorHAnsi" w:cstheme="minorHAnsi"/>
          <w:sz w:val="22"/>
          <w:szCs w:val="22"/>
        </w:rPr>
        <w:t>ore;</w:t>
      </w:r>
      <w:proofErr w:type="gramEnd"/>
    </w:p>
    <w:p w14:paraId="55594EE7" w14:textId="43A486BC" w:rsidR="00154214" w:rsidRPr="00154214" w:rsidRDefault="00154214" w:rsidP="00154214">
      <w:pPr>
        <w:pStyle w:val="Paragrafoelenco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154214">
        <w:rPr>
          <w:rFonts w:asciiTheme="minorHAnsi" w:hAnsiTheme="minorHAnsi" w:cstheme="minorHAnsi"/>
          <w:sz w:val="22"/>
          <w:szCs w:val="22"/>
        </w:rPr>
        <w:t xml:space="preserve">Tutor del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Percorso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“Bar technology lab”,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Prof.ssa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Maria Troiano per n. 20 ore;</w:t>
      </w:r>
    </w:p>
    <w:p w14:paraId="5E34CCC8" w14:textId="2429DFBF" w:rsidR="00154214" w:rsidRPr="00154214" w:rsidRDefault="00154214" w:rsidP="00154214">
      <w:pPr>
        <w:pStyle w:val="Paragrafoelenco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154214">
        <w:rPr>
          <w:rFonts w:asciiTheme="minorHAnsi" w:hAnsiTheme="minorHAnsi" w:cstheme="minorHAnsi"/>
          <w:sz w:val="22"/>
          <w:szCs w:val="22"/>
        </w:rPr>
        <w:t xml:space="preserve">Tutor del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Percorso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Laboratorio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gastronomia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tecnologica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>”, al Prof. Stefano Vacchiano per n. 20 ore;</w:t>
      </w:r>
    </w:p>
    <w:p w14:paraId="2AA0FED5" w14:textId="69EDFD91" w:rsidR="00154214" w:rsidRPr="00154214" w:rsidRDefault="00154214" w:rsidP="00154214">
      <w:pPr>
        <w:pStyle w:val="Paragrafoelenco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154214">
        <w:rPr>
          <w:rFonts w:asciiTheme="minorHAnsi" w:hAnsiTheme="minorHAnsi" w:cstheme="minorHAnsi"/>
          <w:sz w:val="22"/>
          <w:szCs w:val="22"/>
        </w:rPr>
        <w:t xml:space="preserve">Tutor del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Percorso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Potenziamento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matematica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II”,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Prof.ssa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Patrizia Giuseppina Gentile per n. 20 ore;</w:t>
      </w:r>
    </w:p>
    <w:p w14:paraId="7D5CF39D" w14:textId="448BDA11" w:rsidR="00154214" w:rsidRPr="00154214" w:rsidRDefault="00154214" w:rsidP="00154214">
      <w:pPr>
        <w:pStyle w:val="Paragrafoelenco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154214">
        <w:rPr>
          <w:rFonts w:asciiTheme="minorHAnsi" w:hAnsiTheme="minorHAnsi" w:cstheme="minorHAnsi"/>
          <w:sz w:val="22"/>
          <w:szCs w:val="22"/>
        </w:rPr>
        <w:t xml:space="preserve">Tutor del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Percorso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Laboratorio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food technology experience”, al Prof. Ciro Scognamiglio per n. 20 ore;</w:t>
      </w:r>
    </w:p>
    <w:p w14:paraId="71FABDC0" w14:textId="5F6D8B2E" w:rsidR="00154214" w:rsidRPr="00154214" w:rsidRDefault="00154214" w:rsidP="00154214">
      <w:pPr>
        <w:pStyle w:val="Paragrafoelenco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154214">
        <w:rPr>
          <w:rFonts w:asciiTheme="minorHAnsi" w:hAnsiTheme="minorHAnsi" w:cstheme="minorHAnsi"/>
          <w:sz w:val="22"/>
          <w:szCs w:val="22"/>
        </w:rPr>
        <w:lastRenderedPageBreak/>
        <w:t xml:space="preserve">Tutor del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Percorso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Programmazione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droni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II”,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Prof.ssa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Ornella Galluccio per n. 20 </w:t>
      </w:r>
      <w:proofErr w:type="gramStart"/>
      <w:r w:rsidRPr="00154214">
        <w:rPr>
          <w:rFonts w:asciiTheme="minorHAnsi" w:hAnsiTheme="minorHAnsi" w:cstheme="minorHAnsi"/>
          <w:sz w:val="22"/>
          <w:szCs w:val="22"/>
        </w:rPr>
        <w:t>ore;</w:t>
      </w:r>
      <w:proofErr w:type="gramEnd"/>
    </w:p>
    <w:p w14:paraId="3B4E685C" w14:textId="1D51DBEE" w:rsidR="00154214" w:rsidRPr="00154214" w:rsidRDefault="00154214" w:rsidP="00154214">
      <w:pPr>
        <w:pStyle w:val="Paragrafoelenco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154214">
        <w:rPr>
          <w:rFonts w:asciiTheme="minorHAnsi" w:hAnsiTheme="minorHAnsi" w:cstheme="minorHAnsi"/>
          <w:sz w:val="22"/>
          <w:szCs w:val="22"/>
        </w:rPr>
        <w:t xml:space="preserve">Tutor del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Percorso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Robotica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II”,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Prof.ssa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Filomena Napolitano per n. 20 </w:t>
      </w:r>
      <w:proofErr w:type="gramStart"/>
      <w:r w:rsidRPr="00154214">
        <w:rPr>
          <w:rFonts w:asciiTheme="minorHAnsi" w:hAnsiTheme="minorHAnsi" w:cstheme="minorHAnsi"/>
          <w:sz w:val="22"/>
          <w:szCs w:val="22"/>
        </w:rPr>
        <w:t>ore;</w:t>
      </w:r>
      <w:proofErr w:type="gramEnd"/>
    </w:p>
    <w:p w14:paraId="722E47F1" w14:textId="3141202D" w:rsidR="00154214" w:rsidRPr="00154214" w:rsidRDefault="00154214" w:rsidP="00154214">
      <w:pPr>
        <w:pStyle w:val="Paragrafoelenco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154214">
        <w:rPr>
          <w:rFonts w:asciiTheme="minorHAnsi" w:hAnsiTheme="minorHAnsi" w:cstheme="minorHAnsi"/>
          <w:sz w:val="22"/>
          <w:szCs w:val="22"/>
        </w:rPr>
        <w:t xml:space="preserve">Tutor del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Percorso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Biotecnologie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I”,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Prof.ssa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Delia De Martino per n. 20 </w:t>
      </w:r>
      <w:proofErr w:type="gramStart"/>
      <w:r w:rsidRPr="00154214">
        <w:rPr>
          <w:rFonts w:asciiTheme="minorHAnsi" w:hAnsiTheme="minorHAnsi" w:cstheme="minorHAnsi"/>
          <w:sz w:val="22"/>
          <w:szCs w:val="22"/>
        </w:rPr>
        <w:t>ore;</w:t>
      </w:r>
      <w:proofErr w:type="gramEnd"/>
    </w:p>
    <w:p w14:paraId="748ADE69" w14:textId="55E08BF9" w:rsidR="00154214" w:rsidRPr="00154214" w:rsidRDefault="00154214" w:rsidP="00154214">
      <w:pPr>
        <w:pStyle w:val="Paragrafoelenco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154214">
        <w:rPr>
          <w:rFonts w:asciiTheme="minorHAnsi" w:hAnsiTheme="minorHAnsi" w:cstheme="minorHAnsi"/>
          <w:sz w:val="22"/>
          <w:szCs w:val="22"/>
        </w:rPr>
        <w:t xml:space="preserve">Tutor del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Percorso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Biotecnologie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II”,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Prof.ssa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Francesca Brandi per n. 20 </w:t>
      </w:r>
      <w:proofErr w:type="gramStart"/>
      <w:r w:rsidRPr="00154214">
        <w:rPr>
          <w:rFonts w:asciiTheme="minorHAnsi" w:hAnsiTheme="minorHAnsi" w:cstheme="minorHAnsi"/>
          <w:sz w:val="22"/>
          <w:szCs w:val="22"/>
        </w:rPr>
        <w:t>ore;</w:t>
      </w:r>
      <w:proofErr w:type="gramEnd"/>
    </w:p>
    <w:p w14:paraId="0E8357B6" w14:textId="5655547A" w:rsidR="00154214" w:rsidRPr="00154214" w:rsidRDefault="00154214" w:rsidP="00154214">
      <w:pPr>
        <w:pStyle w:val="Paragrafoelenco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154214">
        <w:rPr>
          <w:rFonts w:asciiTheme="minorHAnsi" w:hAnsiTheme="minorHAnsi" w:cstheme="minorHAnsi"/>
          <w:sz w:val="22"/>
          <w:szCs w:val="22"/>
        </w:rPr>
        <w:t xml:space="preserve">Tutor del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Percorso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“Inglese A2”,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Prof.ssa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Giovanna Severino per n. 30 </w:t>
      </w:r>
      <w:proofErr w:type="gramStart"/>
      <w:r w:rsidRPr="00154214">
        <w:rPr>
          <w:rFonts w:asciiTheme="minorHAnsi" w:hAnsiTheme="minorHAnsi" w:cstheme="minorHAnsi"/>
          <w:sz w:val="22"/>
          <w:szCs w:val="22"/>
        </w:rPr>
        <w:t>ore;</w:t>
      </w:r>
      <w:proofErr w:type="gramEnd"/>
    </w:p>
    <w:p w14:paraId="5FC89471" w14:textId="215E1C7A" w:rsidR="00154214" w:rsidRPr="00154214" w:rsidRDefault="00154214" w:rsidP="00154214">
      <w:pPr>
        <w:pStyle w:val="Paragrafoelenco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154214">
        <w:rPr>
          <w:rFonts w:asciiTheme="minorHAnsi" w:hAnsiTheme="minorHAnsi" w:cstheme="minorHAnsi"/>
          <w:sz w:val="22"/>
          <w:szCs w:val="22"/>
        </w:rPr>
        <w:t xml:space="preserve">Tutor del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Percorso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“Inglese A2 II”,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Prof.ssa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Giovanna Vitale per n. 30 </w:t>
      </w:r>
      <w:proofErr w:type="gramStart"/>
      <w:r w:rsidRPr="00154214">
        <w:rPr>
          <w:rFonts w:asciiTheme="minorHAnsi" w:hAnsiTheme="minorHAnsi" w:cstheme="minorHAnsi"/>
          <w:sz w:val="22"/>
          <w:szCs w:val="22"/>
        </w:rPr>
        <w:t>ore;</w:t>
      </w:r>
      <w:proofErr w:type="gramEnd"/>
    </w:p>
    <w:p w14:paraId="2CF39D27" w14:textId="1EF2AA68" w:rsidR="00154214" w:rsidRPr="00154214" w:rsidRDefault="00154214" w:rsidP="00154214">
      <w:pPr>
        <w:pStyle w:val="Paragrafoelenco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154214">
        <w:rPr>
          <w:rFonts w:asciiTheme="minorHAnsi" w:hAnsiTheme="minorHAnsi" w:cstheme="minorHAnsi"/>
          <w:sz w:val="22"/>
          <w:szCs w:val="22"/>
        </w:rPr>
        <w:t xml:space="preserve">Tutor del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Percorso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“Inglese B1”,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Prof.ssa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Patrizia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Tramice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per n. 30 </w:t>
      </w:r>
      <w:proofErr w:type="gramStart"/>
      <w:r w:rsidRPr="00154214">
        <w:rPr>
          <w:rFonts w:asciiTheme="minorHAnsi" w:hAnsiTheme="minorHAnsi" w:cstheme="minorHAnsi"/>
          <w:sz w:val="22"/>
          <w:szCs w:val="22"/>
        </w:rPr>
        <w:t>ore;</w:t>
      </w:r>
      <w:proofErr w:type="gramEnd"/>
    </w:p>
    <w:p w14:paraId="18E09C70" w14:textId="7C95EEDC" w:rsidR="00154214" w:rsidRPr="00154214" w:rsidRDefault="00154214" w:rsidP="00154214">
      <w:pPr>
        <w:pStyle w:val="Paragrafoelenco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154214">
        <w:rPr>
          <w:rFonts w:asciiTheme="minorHAnsi" w:hAnsiTheme="minorHAnsi" w:cstheme="minorHAnsi"/>
          <w:sz w:val="22"/>
          <w:szCs w:val="22"/>
        </w:rPr>
        <w:t xml:space="preserve">Tutor del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Percorso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“Inglese B1 II”,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Prof.ssa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Maria Castaldo per n. 30 </w:t>
      </w:r>
      <w:proofErr w:type="gramStart"/>
      <w:r w:rsidRPr="00154214">
        <w:rPr>
          <w:rFonts w:asciiTheme="minorHAnsi" w:hAnsiTheme="minorHAnsi" w:cstheme="minorHAnsi"/>
          <w:sz w:val="22"/>
          <w:szCs w:val="22"/>
        </w:rPr>
        <w:t>ore;</w:t>
      </w:r>
      <w:proofErr w:type="gramEnd"/>
    </w:p>
    <w:p w14:paraId="7E6AC220" w14:textId="77777777" w:rsidR="00154214" w:rsidRPr="00154214" w:rsidRDefault="00154214" w:rsidP="00154214">
      <w:pPr>
        <w:pStyle w:val="Paragrafoelenco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154214">
        <w:rPr>
          <w:rFonts w:asciiTheme="minorHAnsi" w:hAnsiTheme="minorHAnsi" w:cstheme="minorHAnsi"/>
          <w:sz w:val="22"/>
          <w:szCs w:val="22"/>
        </w:rPr>
        <w:t xml:space="preserve">Tutor del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Percorso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“Inglese B2”,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Prof.ssa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Annunziata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Valsiglia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per n. 30 </w:t>
      </w:r>
      <w:proofErr w:type="gramStart"/>
      <w:r w:rsidRPr="00154214">
        <w:rPr>
          <w:rFonts w:asciiTheme="minorHAnsi" w:hAnsiTheme="minorHAnsi" w:cstheme="minorHAnsi"/>
          <w:sz w:val="22"/>
          <w:szCs w:val="22"/>
        </w:rPr>
        <w:t>ore;</w:t>
      </w:r>
      <w:proofErr w:type="gramEnd"/>
    </w:p>
    <w:p w14:paraId="7CD9EBAA" w14:textId="5B920B26" w:rsidR="00FD4F69" w:rsidRPr="00154214" w:rsidRDefault="00154214" w:rsidP="00154214">
      <w:pPr>
        <w:pStyle w:val="Paragrafoelenco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154214">
        <w:rPr>
          <w:rFonts w:asciiTheme="minorHAnsi" w:hAnsiTheme="minorHAnsi" w:cstheme="minorHAnsi"/>
          <w:sz w:val="22"/>
          <w:szCs w:val="22"/>
        </w:rPr>
        <w:t xml:space="preserve">Tutor del </w:t>
      </w:r>
      <w:proofErr w:type="spellStart"/>
      <w:r w:rsidRPr="00154214">
        <w:rPr>
          <w:rFonts w:asciiTheme="minorHAnsi" w:hAnsiTheme="minorHAnsi" w:cstheme="minorHAnsi"/>
          <w:sz w:val="22"/>
          <w:szCs w:val="22"/>
        </w:rPr>
        <w:t>Percorso</w:t>
      </w:r>
      <w:proofErr w:type="spellEnd"/>
      <w:r w:rsidRPr="00154214">
        <w:rPr>
          <w:rFonts w:asciiTheme="minorHAnsi" w:hAnsiTheme="minorHAnsi" w:cstheme="minorHAnsi"/>
          <w:sz w:val="22"/>
          <w:szCs w:val="22"/>
        </w:rPr>
        <w:t xml:space="preserve"> “Inglese B2 II”, al Prof. Stefano Giglio per n. 30 ore.</w:t>
      </w:r>
    </w:p>
    <w:p w14:paraId="0DDEB5E0" w14:textId="77777777" w:rsidR="00B65671" w:rsidRDefault="00B65671" w:rsidP="008363A8">
      <w:pPr>
        <w:pStyle w:val="Articolo"/>
        <w:spacing w:before="120" w:line="276" w:lineRule="auto"/>
        <w:jc w:val="both"/>
        <w:rPr>
          <w:rFonts w:asciiTheme="minorHAnsi" w:hAnsiTheme="minorHAnsi" w:cstheme="minorHAnsi"/>
          <w:b w:val="0"/>
          <w:bCs w:val="0"/>
        </w:rPr>
      </w:pPr>
    </w:p>
    <w:p w14:paraId="33F405C7" w14:textId="3DD52B75" w:rsidR="008363A8" w:rsidRDefault="008363A8" w:rsidP="008363A8">
      <w:pPr>
        <w:pStyle w:val="Articolo"/>
        <w:spacing w:before="120" w:line="276" w:lineRule="auto"/>
        <w:jc w:val="both"/>
        <w:rPr>
          <w:rFonts w:asciiTheme="minorHAnsi" w:hAnsiTheme="minorHAnsi" w:cstheme="minorHAnsi"/>
          <w:b w:val="0"/>
          <w:bCs w:val="0"/>
        </w:rPr>
      </w:pPr>
      <w:r w:rsidRPr="008363A8">
        <w:rPr>
          <w:rFonts w:asciiTheme="minorHAnsi" w:hAnsiTheme="minorHAnsi" w:cstheme="minorHAnsi"/>
          <w:b w:val="0"/>
          <w:bCs w:val="0"/>
        </w:rPr>
        <w:t xml:space="preserve">La Commissione prende atto </w:t>
      </w:r>
      <w:r w:rsidR="0010498B" w:rsidRPr="008363A8">
        <w:rPr>
          <w:rFonts w:asciiTheme="minorHAnsi" w:hAnsiTheme="minorHAnsi" w:cstheme="minorHAnsi"/>
          <w:b w:val="0"/>
          <w:bCs w:val="0"/>
        </w:rPr>
        <w:t xml:space="preserve">che </w:t>
      </w:r>
      <w:r w:rsidR="0010498B" w:rsidRPr="00154214">
        <w:rPr>
          <w:rFonts w:asciiTheme="minorHAnsi" w:hAnsiTheme="minorHAnsi" w:cstheme="minorHAnsi"/>
        </w:rPr>
        <w:t>NON</w:t>
      </w:r>
      <w:r w:rsidR="00B65671">
        <w:rPr>
          <w:rFonts w:asciiTheme="minorHAnsi" w:hAnsiTheme="minorHAnsi" w:cstheme="minorHAnsi"/>
          <w:b w:val="0"/>
          <w:bCs w:val="0"/>
        </w:rPr>
        <w:t xml:space="preserve"> sono pervenute candidature</w:t>
      </w:r>
      <w:r w:rsidR="00FD4F69">
        <w:rPr>
          <w:rFonts w:asciiTheme="minorHAnsi" w:hAnsiTheme="minorHAnsi" w:cstheme="minorHAnsi"/>
          <w:b w:val="0"/>
          <w:bCs w:val="0"/>
        </w:rPr>
        <w:t xml:space="preserve"> in qualità di DOCENTE ESPERTO</w:t>
      </w:r>
      <w:r w:rsidR="00B65671">
        <w:rPr>
          <w:rFonts w:asciiTheme="minorHAnsi" w:hAnsiTheme="minorHAnsi" w:cstheme="minorHAnsi"/>
          <w:b w:val="0"/>
          <w:bCs w:val="0"/>
        </w:rPr>
        <w:t xml:space="preserve"> per le seguenti attività:</w:t>
      </w:r>
    </w:p>
    <w:p w14:paraId="12A15DF7" w14:textId="0144D2F7" w:rsidR="00154214" w:rsidRDefault="00B65671" w:rsidP="00B65671">
      <w:pPr>
        <w:pStyle w:val="Articolo"/>
        <w:spacing w:before="120" w:line="276" w:lineRule="auto"/>
        <w:jc w:val="both"/>
        <w:rPr>
          <w:rFonts w:asciiTheme="minorHAnsi" w:hAnsiTheme="minorHAnsi" w:cstheme="minorHAnsi"/>
          <w:bCs w:val="0"/>
          <w:u w:val="single"/>
        </w:rPr>
      </w:pPr>
      <w:r w:rsidRPr="00B65671">
        <w:rPr>
          <w:rFonts w:asciiTheme="minorHAnsi" w:hAnsiTheme="minorHAnsi" w:cstheme="minorHAnsi"/>
          <w:bCs w:val="0"/>
          <w:u w:val="single"/>
        </w:rPr>
        <w:t>Linea A - Realizzazione di percorsi didattici, formativi e di orientamento per studentesse e studenti</w:t>
      </w:r>
    </w:p>
    <w:p w14:paraId="751120FD" w14:textId="34EFA80B" w:rsidR="00154214" w:rsidRPr="00931A15" w:rsidRDefault="00154214" w:rsidP="00154214">
      <w:pPr>
        <w:pStyle w:val="Paragrafoelenco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  <w:lang w:val="it-IT"/>
        </w:rPr>
      </w:pPr>
      <w:proofErr w:type="spellStart"/>
      <w:r w:rsidRPr="00931A15">
        <w:rPr>
          <w:rFonts w:asciiTheme="minorHAnsi" w:hAnsiTheme="minorHAnsi" w:cstheme="minorHAnsi"/>
          <w:sz w:val="22"/>
          <w:szCs w:val="22"/>
        </w:rPr>
        <w:t>Percorsi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orientamento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formazione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per il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potenziamento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delle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competenze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STEM,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digitali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e di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innovazione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Fotografia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digitale</w:t>
      </w:r>
      <w:proofErr w:type="spellEnd"/>
      <w:proofErr w:type="gramStart"/>
      <w:r w:rsidRPr="00931A15">
        <w:rPr>
          <w:rFonts w:asciiTheme="minorHAnsi" w:hAnsiTheme="minorHAnsi" w:cstheme="minorHAnsi"/>
          <w:sz w:val="22"/>
          <w:szCs w:val="22"/>
        </w:rPr>
        <w:t>”;</w:t>
      </w:r>
      <w:proofErr w:type="gramEnd"/>
    </w:p>
    <w:p w14:paraId="2D2B8BD6" w14:textId="6AC8E4C0" w:rsidR="00154214" w:rsidRPr="00931A15" w:rsidRDefault="00154214" w:rsidP="00154214">
      <w:pPr>
        <w:pStyle w:val="Paragrafoelenco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931A15">
        <w:rPr>
          <w:rFonts w:asciiTheme="minorHAnsi" w:hAnsiTheme="minorHAnsi" w:cstheme="minorHAnsi"/>
          <w:sz w:val="22"/>
          <w:szCs w:val="22"/>
        </w:rPr>
        <w:t>Percorsi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orientamento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formazione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per il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potenziamento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delle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competenze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STEM,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digitali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e di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innovazione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Laboratori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tecnologia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audiovisiva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I”;</w:t>
      </w:r>
    </w:p>
    <w:p w14:paraId="7AA06961" w14:textId="734DEF58" w:rsidR="00154214" w:rsidRPr="00931A15" w:rsidRDefault="00154214" w:rsidP="00154214">
      <w:pPr>
        <w:pStyle w:val="Paragrafoelenco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931A15">
        <w:rPr>
          <w:rFonts w:asciiTheme="minorHAnsi" w:hAnsiTheme="minorHAnsi" w:cstheme="minorHAnsi"/>
          <w:sz w:val="22"/>
          <w:szCs w:val="22"/>
        </w:rPr>
        <w:t>Percorsi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orientamento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formazione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per il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potenziamento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delle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competenze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STEM,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digitali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e di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innovazione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Laboratori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tecnologia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audiovisiva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II”;</w:t>
      </w:r>
    </w:p>
    <w:p w14:paraId="76F7A9DE" w14:textId="688FD51E" w:rsidR="00154214" w:rsidRPr="00931A15" w:rsidRDefault="00154214" w:rsidP="00154214">
      <w:pPr>
        <w:pStyle w:val="Paragrafoelenco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931A15">
        <w:rPr>
          <w:rFonts w:asciiTheme="minorHAnsi" w:hAnsiTheme="minorHAnsi" w:cstheme="minorHAnsi"/>
          <w:sz w:val="22"/>
          <w:szCs w:val="22"/>
        </w:rPr>
        <w:t>Percorsi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orientamento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formazione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per il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potenziamento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delle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competenze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STEM,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digitali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e di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innovazione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Chimica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in 3D”;</w:t>
      </w:r>
    </w:p>
    <w:p w14:paraId="163C9EC4" w14:textId="436B22B3" w:rsidR="00154214" w:rsidRPr="00931A15" w:rsidRDefault="00154214" w:rsidP="00154214">
      <w:pPr>
        <w:pStyle w:val="Paragrafoelenco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931A15">
        <w:rPr>
          <w:rFonts w:asciiTheme="minorHAnsi" w:hAnsiTheme="minorHAnsi" w:cstheme="minorHAnsi"/>
          <w:sz w:val="22"/>
          <w:szCs w:val="22"/>
        </w:rPr>
        <w:t>Percorsi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orientamento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formazione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per il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potenziamento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delle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competenze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STEM,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digitali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e di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innovazione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“Stampa 3D”;</w:t>
      </w:r>
    </w:p>
    <w:p w14:paraId="001F0D8A" w14:textId="0D8C08C6" w:rsidR="00FD4B83" w:rsidRPr="00931A15" w:rsidRDefault="00FD4B83" w:rsidP="00FD4B83">
      <w:pPr>
        <w:pStyle w:val="Paragrafoelenco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bookmarkStart w:id="14" w:name="_Hlk183549112"/>
      <w:proofErr w:type="spellStart"/>
      <w:r w:rsidRPr="00931A15">
        <w:rPr>
          <w:rFonts w:asciiTheme="minorHAnsi" w:hAnsiTheme="minorHAnsi" w:cstheme="minorHAnsi"/>
          <w:sz w:val="22"/>
          <w:szCs w:val="22"/>
        </w:rPr>
        <w:t>Percorsi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orientamento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formazione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per il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potenziamento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delle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competenze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STEM,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digitali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e di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innovazione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Scienze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I</w:t>
      </w:r>
      <w:proofErr w:type="gramStart"/>
      <w:r w:rsidRPr="00931A15">
        <w:rPr>
          <w:rFonts w:asciiTheme="minorHAnsi" w:hAnsiTheme="minorHAnsi" w:cstheme="minorHAnsi"/>
          <w:sz w:val="22"/>
          <w:szCs w:val="22"/>
        </w:rPr>
        <w:t>”;</w:t>
      </w:r>
      <w:proofErr w:type="gramEnd"/>
    </w:p>
    <w:bookmarkEnd w:id="14"/>
    <w:p w14:paraId="3CC618B1" w14:textId="2E657FD3" w:rsidR="00FD4B83" w:rsidRPr="00931A15" w:rsidRDefault="00FD4B83" w:rsidP="00FD4B83">
      <w:pPr>
        <w:pStyle w:val="Paragrafoelenco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931A15">
        <w:rPr>
          <w:rFonts w:asciiTheme="minorHAnsi" w:hAnsiTheme="minorHAnsi" w:cstheme="minorHAnsi"/>
          <w:sz w:val="22"/>
          <w:szCs w:val="22"/>
        </w:rPr>
        <w:t>Percorsi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orientamento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formazione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per il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potenziamento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delle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competenze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STEM,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digitali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e di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innovazione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Programmazione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droni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I</w:t>
      </w:r>
      <w:proofErr w:type="gramStart"/>
      <w:r w:rsidRPr="00931A15">
        <w:rPr>
          <w:rFonts w:asciiTheme="minorHAnsi" w:hAnsiTheme="minorHAnsi" w:cstheme="minorHAnsi"/>
          <w:sz w:val="22"/>
          <w:szCs w:val="22"/>
        </w:rPr>
        <w:t>”;</w:t>
      </w:r>
      <w:proofErr w:type="gramEnd"/>
    </w:p>
    <w:p w14:paraId="06E57B93" w14:textId="1F0B0BAE" w:rsidR="00FD4B83" w:rsidRPr="00931A15" w:rsidRDefault="00FD4B83" w:rsidP="00FD4B83">
      <w:pPr>
        <w:pStyle w:val="Paragrafoelenco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931A15">
        <w:rPr>
          <w:rFonts w:asciiTheme="minorHAnsi" w:hAnsiTheme="minorHAnsi" w:cstheme="minorHAnsi"/>
          <w:sz w:val="22"/>
          <w:szCs w:val="22"/>
        </w:rPr>
        <w:t>Percorsi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orientamento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formazione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per il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potenziamento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delle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competenze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STEM,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digitali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e di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innovazione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Programmazione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droni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II</w:t>
      </w:r>
      <w:proofErr w:type="gramStart"/>
      <w:r w:rsidRPr="00931A15">
        <w:rPr>
          <w:rFonts w:asciiTheme="minorHAnsi" w:hAnsiTheme="minorHAnsi" w:cstheme="minorHAnsi"/>
          <w:sz w:val="22"/>
          <w:szCs w:val="22"/>
        </w:rPr>
        <w:t>”;</w:t>
      </w:r>
      <w:proofErr w:type="gramEnd"/>
    </w:p>
    <w:p w14:paraId="2EA37515" w14:textId="762C59F1" w:rsidR="00154214" w:rsidRPr="00931A15" w:rsidRDefault="00154214" w:rsidP="00154214">
      <w:pPr>
        <w:pStyle w:val="Paragrafoelenco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931A15">
        <w:rPr>
          <w:rFonts w:asciiTheme="minorHAnsi" w:hAnsiTheme="minorHAnsi" w:cstheme="minorHAnsi"/>
          <w:sz w:val="22"/>
          <w:szCs w:val="22"/>
        </w:rPr>
        <w:t>Percorsi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orientamento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formazione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per il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potenziamento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delle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competenze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STEM,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digitali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e di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innovazione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Robotica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I</w:t>
      </w:r>
      <w:proofErr w:type="gramStart"/>
      <w:r w:rsidRPr="00931A15">
        <w:rPr>
          <w:rFonts w:asciiTheme="minorHAnsi" w:hAnsiTheme="minorHAnsi" w:cstheme="minorHAnsi"/>
          <w:sz w:val="22"/>
          <w:szCs w:val="22"/>
        </w:rPr>
        <w:t>”;</w:t>
      </w:r>
      <w:proofErr w:type="gramEnd"/>
    </w:p>
    <w:p w14:paraId="1E836ABD" w14:textId="6695E5B5" w:rsidR="00FD4B83" w:rsidRPr="00931A15" w:rsidRDefault="00FD4B83" w:rsidP="00FD4B83">
      <w:pPr>
        <w:pStyle w:val="Paragrafoelenco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931A15">
        <w:rPr>
          <w:rFonts w:asciiTheme="minorHAnsi" w:hAnsiTheme="minorHAnsi" w:cstheme="minorHAnsi"/>
          <w:sz w:val="22"/>
          <w:szCs w:val="22"/>
        </w:rPr>
        <w:t>Percorsi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orientamento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formazione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per il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potenziamento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delle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competenze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STEM,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digitali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e di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innovazione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Robotica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II</w:t>
      </w:r>
      <w:proofErr w:type="gramStart"/>
      <w:r w:rsidRPr="00931A15">
        <w:rPr>
          <w:rFonts w:asciiTheme="minorHAnsi" w:hAnsiTheme="minorHAnsi" w:cstheme="minorHAnsi"/>
          <w:sz w:val="22"/>
          <w:szCs w:val="22"/>
        </w:rPr>
        <w:t>”;</w:t>
      </w:r>
      <w:proofErr w:type="gramEnd"/>
    </w:p>
    <w:p w14:paraId="66E4E8BD" w14:textId="66ACB9FC" w:rsidR="00154214" w:rsidRPr="00931A15" w:rsidRDefault="00154214" w:rsidP="00154214">
      <w:pPr>
        <w:pStyle w:val="Paragrafoelenco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931A15">
        <w:rPr>
          <w:rFonts w:asciiTheme="minorHAnsi" w:hAnsiTheme="minorHAnsi" w:cstheme="minorHAnsi"/>
          <w:sz w:val="22"/>
          <w:szCs w:val="22"/>
        </w:rPr>
        <w:t>Percorso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formativo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per il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potenziamento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multilinguismo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“Inglese B2 III</w:t>
      </w:r>
      <w:proofErr w:type="gramStart"/>
      <w:r w:rsidRPr="00931A15">
        <w:rPr>
          <w:rFonts w:asciiTheme="minorHAnsi" w:hAnsiTheme="minorHAnsi" w:cstheme="minorHAnsi"/>
          <w:sz w:val="22"/>
          <w:szCs w:val="22"/>
        </w:rPr>
        <w:t>”;</w:t>
      </w:r>
      <w:proofErr w:type="gramEnd"/>
    </w:p>
    <w:p w14:paraId="51439FB3" w14:textId="4B73ED9B" w:rsidR="00154214" w:rsidRPr="00931A15" w:rsidRDefault="00154214" w:rsidP="00154214">
      <w:pPr>
        <w:pStyle w:val="Paragrafoelenco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bookmarkStart w:id="15" w:name="_Hlk183549211"/>
      <w:proofErr w:type="spellStart"/>
      <w:r w:rsidRPr="00931A15">
        <w:rPr>
          <w:rFonts w:asciiTheme="minorHAnsi" w:hAnsiTheme="minorHAnsi" w:cstheme="minorHAnsi"/>
          <w:sz w:val="22"/>
          <w:szCs w:val="22"/>
        </w:rPr>
        <w:t>Percorso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formativo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per il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potenziamento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multilinguismo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“Inglese B2 IV</w:t>
      </w:r>
      <w:bookmarkEnd w:id="15"/>
      <w:r w:rsidRPr="00931A15">
        <w:rPr>
          <w:rFonts w:asciiTheme="minorHAnsi" w:hAnsiTheme="minorHAnsi" w:cstheme="minorHAnsi"/>
          <w:sz w:val="22"/>
          <w:szCs w:val="22"/>
        </w:rPr>
        <w:t>”;</w:t>
      </w:r>
    </w:p>
    <w:p w14:paraId="38DC6446" w14:textId="70745589" w:rsidR="00B65671" w:rsidRPr="00931A15" w:rsidRDefault="00154214" w:rsidP="00154214">
      <w:pPr>
        <w:pStyle w:val="Paragrafoelenco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bookmarkStart w:id="16" w:name="_Hlk183549230"/>
      <w:proofErr w:type="spellStart"/>
      <w:r w:rsidRPr="00931A15">
        <w:rPr>
          <w:rFonts w:asciiTheme="minorHAnsi" w:hAnsiTheme="minorHAnsi" w:cstheme="minorHAnsi"/>
          <w:sz w:val="22"/>
          <w:szCs w:val="22"/>
        </w:rPr>
        <w:t>Percorso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formativo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per il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potenziamento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multilinguismo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“Inglese B2 V”.</w:t>
      </w:r>
    </w:p>
    <w:bookmarkEnd w:id="16"/>
    <w:p w14:paraId="3A0261DB" w14:textId="0870D66B" w:rsidR="001B3F70" w:rsidRPr="00931A15" w:rsidRDefault="001B3F70" w:rsidP="001B3F70">
      <w:pPr>
        <w:pStyle w:val="Paragrafoelenco"/>
        <w:ind w:left="1080"/>
        <w:rPr>
          <w:rFonts w:asciiTheme="minorHAnsi" w:hAnsiTheme="minorHAnsi" w:cstheme="minorHAnsi"/>
          <w:sz w:val="22"/>
          <w:szCs w:val="22"/>
        </w:rPr>
      </w:pPr>
    </w:p>
    <w:p w14:paraId="5216F1BD" w14:textId="5544B501" w:rsidR="001B3F70" w:rsidRDefault="001B3F70" w:rsidP="001B3F70">
      <w:pPr>
        <w:pStyle w:val="Articolo"/>
        <w:spacing w:before="120" w:line="276" w:lineRule="auto"/>
        <w:jc w:val="both"/>
        <w:rPr>
          <w:rFonts w:asciiTheme="minorHAnsi" w:hAnsiTheme="minorHAnsi" w:cstheme="minorHAnsi"/>
          <w:b w:val="0"/>
          <w:bCs w:val="0"/>
        </w:rPr>
      </w:pPr>
      <w:r w:rsidRPr="008363A8">
        <w:rPr>
          <w:rFonts w:asciiTheme="minorHAnsi" w:hAnsiTheme="minorHAnsi" w:cstheme="minorHAnsi"/>
          <w:b w:val="0"/>
          <w:bCs w:val="0"/>
        </w:rPr>
        <w:t xml:space="preserve">La Commissione prende atto che </w:t>
      </w:r>
      <w:r w:rsidRPr="00154214">
        <w:rPr>
          <w:rFonts w:asciiTheme="minorHAnsi" w:hAnsiTheme="minorHAnsi" w:cstheme="minorHAnsi"/>
        </w:rPr>
        <w:t>NON</w:t>
      </w:r>
      <w:r>
        <w:rPr>
          <w:rFonts w:asciiTheme="minorHAnsi" w:hAnsiTheme="minorHAnsi" w:cstheme="minorHAnsi"/>
          <w:b w:val="0"/>
          <w:bCs w:val="0"/>
        </w:rPr>
        <w:t xml:space="preserve"> sono pervenute candidature in qualità di DOCENTE TUTOR per le seguenti attività:</w:t>
      </w:r>
    </w:p>
    <w:p w14:paraId="2F78A68E" w14:textId="47E0BCEE" w:rsidR="001B3F70" w:rsidRDefault="001B3F70" w:rsidP="001B3F70">
      <w:pPr>
        <w:pStyle w:val="Articolo"/>
        <w:spacing w:before="120" w:line="276" w:lineRule="auto"/>
        <w:jc w:val="both"/>
        <w:rPr>
          <w:rFonts w:asciiTheme="minorHAnsi" w:hAnsiTheme="minorHAnsi" w:cstheme="minorHAnsi"/>
          <w:bCs w:val="0"/>
          <w:u w:val="single"/>
        </w:rPr>
      </w:pPr>
      <w:r w:rsidRPr="00B65671">
        <w:rPr>
          <w:rFonts w:asciiTheme="minorHAnsi" w:hAnsiTheme="minorHAnsi" w:cstheme="minorHAnsi"/>
          <w:bCs w:val="0"/>
          <w:u w:val="single"/>
        </w:rPr>
        <w:lastRenderedPageBreak/>
        <w:t>Linea A - Realizzazione di percorsi didattici, formativi e di orientamento per studentesse e studenti</w:t>
      </w:r>
    </w:p>
    <w:p w14:paraId="13BCE0F0" w14:textId="500E0EEF" w:rsidR="001B3F70" w:rsidRDefault="001B3F70" w:rsidP="001B3F70">
      <w:pPr>
        <w:pStyle w:val="Articolo"/>
        <w:spacing w:before="120" w:line="276" w:lineRule="auto"/>
        <w:jc w:val="both"/>
        <w:rPr>
          <w:rFonts w:asciiTheme="minorHAnsi" w:hAnsiTheme="minorHAnsi" w:cstheme="minorHAnsi"/>
          <w:bCs w:val="0"/>
          <w:u w:val="single"/>
        </w:rPr>
      </w:pPr>
    </w:p>
    <w:p w14:paraId="4AB19C19" w14:textId="77777777" w:rsidR="001B3F70" w:rsidRPr="00931A15" w:rsidRDefault="001B3F70" w:rsidP="001B3F70">
      <w:pPr>
        <w:pStyle w:val="Paragrafoelenco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931A15">
        <w:rPr>
          <w:rFonts w:asciiTheme="minorHAnsi" w:hAnsiTheme="minorHAnsi" w:cstheme="minorHAnsi"/>
          <w:sz w:val="22"/>
          <w:szCs w:val="22"/>
        </w:rPr>
        <w:t>Percorsi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orientamento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formazione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per il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potenziamento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delle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competenze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STEM,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digitali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e di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innovazione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“Stampa 3D”;</w:t>
      </w:r>
    </w:p>
    <w:p w14:paraId="465FC60F" w14:textId="73EE5C1D" w:rsidR="001B3F70" w:rsidRPr="00931A15" w:rsidRDefault="001B3F70" w:rsidP="001B3F70">
      <w:pPr>
        <w:pStyle w:val="Articolo"/>
        <w:numPr>
          <w:ilvl w:val="0"/>
          <w:numId w:val="30"/>
        </w:numPr>
        <w:spacing w:before="120" w:line="276" w:lineRule="auto"/>
        <w:jc w:val="both"/>
        <w:rPr>
          <w:rFonts w:asciiTheme="minorHAnsi" w:hAnsiTheme="minorHAnsi" w:cstheme="minorHAnsi"/>
          <w:b w:val="0"/>
          <w:bCs w:val="0"/>
          <w:u w:val="single"/>
        </w:rPr>
      </w:pPr>
      <w:r w:rsidRPr="00931A15">
        <w:rPr>
          <w:rFonts w:asciiTheme="minorHAnsi" w:hAnsiTheme="minorHAnsi" w:cstheme="minorHAnsi"/>
          <w:b w:val="0"/>
          <w:bCs w:val="0"/>
        </w:rPr>
        <w:t>Percorsi di orientamento e formazione per il potenziamento delle competenze STEM, digitali e di innovazione “Chimica in 3D”;</w:t>
      </w:r>
    </w:p>
    <w:p w14:paraId="55B8FB95" w14:textId="77777777" w:rsidR="001B3F70" w:rsidRPr="00931A15" w:rsidRDefault="001B3F70" w:rsidP="001B3F70">
      <w:pPr>
        <w:pStyle w:val="Paragrafoelenco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931A15">
        <w:rPr>
          <w:rFonts w:asciiTheme="minorHAnsi" w:hAnsiTheme="minorHAnsi" w:cstheme="minorHAnsi"/>
          <w:sz w:val="22"/>
          <w:szCs w:val="22"/>
        </w:rPr>
        <w:t>Percorsi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orientamento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formazione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per il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potenziamento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delle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competenze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STEM,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digitali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e di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innovazione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Scienze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I”;</w:t>
      </w:r>
    </w:p>
    <w:p w14:paraId="34987133" w14:textId="573B84D9" w:rsidR="001B3F70" w:rsidRPr="00931A15" w:rsidRDefault="001B3F70" w:rsidP="001B3F70">
      <w:pPr>
        <w:pStyle w:val="Paragrafoelenco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931A15">
        <w:rPr>
          <w:rFonts w:asciiTheme="minorHAnsi" w:hAnsiTheme="minorHAnsi" w:cstheme="minorHAnsi"/>
          <w:sz w:val="22"/>
          <w:szCs w:val="22"/>
        </w:rPr>
        <w:t>Percorsi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orientamento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formazione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per il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potenziamento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delle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competenze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STEM,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digitali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e di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innovazione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Scienze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II”;</w:t>
      </w:r>
    </w:p>
    <w:p w14:paraId="20AD6331" w14:textId="77777777" w:rsidR="001B3F70" w:rsidRPr="00931A15" w:rsidRDefault="001B3F70" w:rsidP="001B3F70">
      <w:pPr>
        <w:pStyle w:val="Paragrafoelenco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931A15">
        <w:rPr>
          <w:rFonts w:asciiTheme="minorHAnsi" w:hAnsiTheme="minorHAnsi" w:cstheme="minorHAnsi"/>
          <w:sz w:val="22"/>
          <w:szCs w:val="22"/>
        </w:rPr>
        <w:t>Percorsi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orientamento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formazione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per il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potenziamento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delle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competenze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STEM,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digitali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e di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innovazione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Programmazione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droni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I</w:t>
      </w:r>
      <w:proofErr w:type="gramStart"/>
      <w:r w:rsidRPr="00931A15">
        <w:rPr>
          <w:rFonts w:asciiTheme="minorHAnsi" w:hAnsiTheme="minorHAnsi" w:cstheme="minorHAnsi"/>
          <w:sz w:val="22"/>
          <w:szCs w:val="22"/>
        </w:rPr>
        <w:t>”;</w:t>
      </w:r>
      <w:proofErr w:type="gramEnd"/>
    </w:p>
    <w:p w14:paraId="771AB756" w14:textId="77777777" w:rsidR="001B3F70" w:rsidRPr="00931A15" w:rsidRDefault="001B3F70" w:rsidP="001B3F70">
      <w:pPr>
        <w:pStyle w:val="Paragrafoelenco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931A15">
        <w:rPr>
          <w:rFonts w:asciiTheme="minorHAnsi" w:hAnsiTheme="minorHAnsi" w:cstheme="minorHAnsi"/>
          <w:sz w:val="22"/>
          <w:szCs w:val="22"/>
        </w:rPr>
        <w:t>Percorsi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orientamento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formazione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per il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potenziamento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delle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competenze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STEM,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digitali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e di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innovazione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Robotica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I</w:t>
      </w:r>
      <w:proofErr w:type="gramStart"/>
      <w:r w:rsidRPr="00931A15">
        <w:rPr>
          <w:rFonts w:asciiTheme="minorHAnsi" w:hAnsiTheme="minorHAnsi" w:cstheme="minorHAnsi"/>
          <w:sz w:val="22"/>
          <w:szCs w:val="22"/>
        </w:rPr>
        <w:t>”;</w:t>
      </w:r>
      <w:proofErr w:type="gramEnd"/>
    </w:p>
    <w:p w14:paraId="1A50BDD9" w14:textId="28ACADCF" w:rsidR="001B3F70" w:rsidRPr="00931A15" w:rsidRDefault="001B3F70" w:rsidP="001B3F70">
      <w:pPr>
        <w:pStyle w:val="Articolo"/>
        <w:numPr>
          <w:ilvl w:val="0"/>
          <w:numId w:val="30"/>
        </w:numPr>
        <w:spacing w:before="120" w:line="276" w:lineRule="auto"/>
        <w:jc w:val="both"/>
        <w:rPr>
          <w:rFonts w:asciiTheme="minorHAnsi" w:hAnsiTheme="minorHAnsi" w:cstheme="minorHAnsi"/>
          <w:b w:val="0"/>
          <w:bCs w:val="0"/>
          <w:u w:val="single"/>
        </w:rPr>
      </w:pPr>
      <w:r w:rsidRPr="00931A15">
        <w:rPr>
          <w:rFonts w:asciiTheme="minorHAnsi" w:hAnsiTheme="minorHAnsi" w:cstheme="minorHAnsi"/>
          <w:b w:val="0"/>
          <w:bCs w:val="0"/>
        </w:rPr>
        <w:t>Percorso formativo per il potenziamento del multilinguismo “Inglese B2 IV”</w:t>
      </w:r>
      <w:r w:rsidR="00646053" w:rsidRPr="00931A15">
        <w:rPr>
          <w:rFonts w:asciiTheme="minorHAnsi" w:hAnsiTheme="minorHAnsi" w:cstheme="minorHAnsi"/>
          <w:b w:val="0"/>
          <w:bCs w:val="0"/>
        </w:rPr>
        <w:t>;</w:t>
      </w:r>
    </w:p>
    <w:p w14:paraId="51859AC1" w14:textId="77777777" w:rsidR="001B3F70" w:rsidRPr="00931A15" w:rsidRDefault="001B3F70" w:rsidP="001B3F70">
      <w:pPr>
        <w:pStyle w:val="Paragrafoelenco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931A15">
        <w:rPr>
          <w:rFonts w:asciiTheme="minorHAnsi" w:hAnsiTheme="minorHAnsi" w:cstheme="minorHAnsi"/>
          <w:sz w:val="22"/>
          <w:szCs w:val="22"/>
        </w:rPr>
        <w:t>Percorso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formativo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per il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potenziamento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931A15">
        <w:rPr>
          <w:rFonts w:asciiTheme="minorHAnsi" w:hAnsiTheme="minorHAnsi" w:cstheme="minorHAnsi"/>
          <w:sz w:val="22"/>
          <w:szCs w:val="22"/>
        </w:rPr>
        <w:t>multilinguismo</w:t>
      </w:r>
      <w:proofErr w:type="spellEnd"/>
      <w:r w:rsidRPr="00931A15">
        <w:rPr>
          <w:rFonts w:asciiTheme="minorHAnsi" w:hAnsiTheme="minorHAnsi" w:cstheme="minorHAnsi"/>
          <w:sz w:val="22"/>
          <w:szCs w:val="22"/>
        </w:rPr>
        <w:t xml:space="preserve"> “Inglese B2 V”.</w:t>
      </w:r>
    </w:p>
    <w:p w14:paraId="54368947" w14:textId="77777777" w:rsidR="001B3F70" w:rsidRDefault="001B3F70" w:rsidP="00646053">
      <w:pPr>
        <w:pStyle w:val="Articolo"/>
        <w:spacing w:before="120" w:line="276" w:lineRule="auto"/>
        <w:jc w:val="both"/>
        <w:rPr>
          <w:rFonts w:asciiTheme="minorHAnsi" w:hAnsiTheme="minorHAnsi" w:cstheme="minorHAnsi"/>
          <w:bCs w:val="0"/>
          <w:u w:val="single"/>
        </w:rPr>
      </w:pPr>
    </w:p>
    <w:p w14:paraId="79FF9191" w14:textId="77777777" w:rsidR="00B65671" w:rsidRDefault="003C01BC" w:rsidP="008363A8">
      <w:pPr>
        <w:pStyle w:val="Articolo"/>
        <w:spacing w:before="120" w:line="276" w:lineRule="auto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La Commissione </w:t>
      </w:r>
      <w:r w:rsidR="00B65671">
        <w:rPr>
          <w:rFonts w:asciiTheme="minorHAnsi" w:hAnsiTheme="minorHAnsi" w:cstheme="minorHAnsi"/>
          <w:b w:val="0"/>
          <w:bCs w:val="0"/>
        </w:rPr>
        <w:t xml:space="preserve">Dispone, </w:t>
      </w:r>
      <w:r w:rsidRPr="003C01BC">
        <w:rPr>
          <w:rFonts w:asciiTheme="minorHAnsi" w:hAnsiTheme="minorHAnsi" w:cstheme="minorHAnsi"/>
          <w:b w:val="0"/>
          <w:bCs w:val="0"/>
        </w:rPr>
        <w:t>per le sole attività per le quali non sono state presentate candidature interne,</w:t>
      </w:r>
      <w:r w:rsidR="00B65671">
        <w:rPr>
          <w:rFonts w:asciiTheme="minorHAnsi" w:hAnsiTheme="minorHAnsi" w:cstheme="minorHAnsi"/>
          <w:b w:val="0"/>
          <w:bCs w:val="0"/>
        </w:rPr>
        <w:t xml:space="preserve"> </w:t>
      </w:r>
      <w:r>
        <w:rPr>
          <w:rFonts w:asciiTheme="minorHAnsi" w:hAnsiTheme="minorHAnsi" w:cstheme="minorHAnsi"/>
          <w:b w:val="0"/>
          <w:bCs w:val="0"/>
        </w:rPr>
        <w:t xml:space="preserve">di procedere con l’affidamento diretto per l’acquisizione del servizio di formazione ad enti con comprovata esperienza nel settore della </w:t>
      </w:r>
      <w:r w:rsidR="00FD4F69">
        <w:rPr>
          <w:rFonts w:asciiTheme="minorHAnsi" w:hAnsiTheme="minorHAnsi" w:cstheme="minorHAnsi"/>
          <w:b w:val="0"/>
          <w:bCs w:val="0"/>
        </w:rPr>
        <w:t>formazione,</w:t>
      </w:r>
      <w:r>
        <w:rPr>
          <w:rFonts w:asciiTheme="minorHAnsi" w:hAnsiTheme="minorHAnsi" w:cstheme="minorHAnsi"/>
          <w:b w:val="0"/>
          <w:bCs w:val="0"/>
        </w:rPr>
        <w:t xml:space="preserve"> in ottemperanza alle disposizioni del </w:t>
      </w:r>
      <w:proofErr w:type="spellStart"/>
      <w:r>
        <w:rPr>
          <w:rFonts w:asciiTheme="minorHAnsi" w:hAnsiTheme="minorHAnsi" w:cstheme="minorHAnsi"/>
          <w:b w:val="0"/>
          <w:bCs w:val="0"/>
        </w:rPr>
        <w:t>d.lgs</w:t>
      </w:r>
      <w:proofErr w:type="spellEnd"/>
      <w:r>
        <w:rPr>
          <w:rFonts w:asciiTheme="minorHAnsi" w:hAnsiTheme="minorHAnsi" w:cstheme="minorHAnsi"/>
          <w:b w:val="0"/>
          <w:bCs w:val="0"/>
        </w:rPr>
        <w:t xml:space="preserve"> 36/2023. </w:t>
      </w:r>
    </w:p>
    <w:p w14:paraId="5C805418" w14:textId="77777777" w:rsidR="003C01BC" w:rsidRPr="008363A8" w:rsidRDefault="003C01BC" w:rsidP="008363A8">
      <w:pPr>
        <w:pStyle w:val="Articolo"/>
        <w:spacing w:before="120" w:line="276" w:lineRule="auto"/>
        <w:jc w:val="both"/>
        <w:rPr>
          <w:rFonts w:asciiTheme="minorHAnsi" w:hAnsiTheme="minorHAnsi" w:cstheme="minorHAnsi"/>
          <w:b w:val="0"/>
          <w:bCs w:val="0"/>
        </w:rPr>
      </w:pPr>
    </w:p>
    <w:p w14:paraId="422716A1" w14:textId="3E0804E5" w:rsidR="008363A8" w:rsidRPr="008363A8" w:rsidRDefault="008363A8" w:rsidP="008363A8">
      <w:pPr>
        <w:pStyle w:val="Articolo"/>
        <w:spacing w:before="120" w:line="276" w:lineRule="auto"/>
        <w:jc w:val="both"/>
        <w:rPr>
          <w:rFonts w:asciiTheme="minorHAnsi" w:hAnsiTheme="minorHAnsi" w:cstheme="minorHAnsi"/>
          <w:b w:val="0"/>
          <w:bCs w:val="0"/>
        </w:rPr>
      </w:pPr>
      <w:r w:rsidRPr="008363A8">
        <w:rPr>
          <w:rFonts w:asciiTheme="minorHAnsi" w:hAnsiTheme="minorHAnsi" w:cstheme="minorHAnsi"/>
          <w:b w:val="0"/>
          <w:bCs w:val="0"/>
        </w:rPr>
        <w:t xml:space="preserve">La seduta viene tolta alle ore </w:t>
      </w:r>
      <w:r w:rsidR="00842408">
        <w:rPr>
          <w:rFonts w:asciiTheme="minorHAnsi" w:hAnsiTheme="minorHAnsi" w:cstheme="minorHAnsi"/>
          <w:b w:val="0"/>
          <w:bCs w:val="0"/>
        </w:rPr>
        <w:t>16</w:t>
      </w:r>
      <w:r w:rsidR="00913FC1">
        <w:rPr>
          <w:rFonts w:asciiTheme="minorHAnsi" w:hAnsiTheme="minorHAnsi" w:cstheme="minorHAnsi"/>
          <w:b w:val="0"/>
          <w:bCs w:val="0"/>
        </w:rPr>
        <w:t>:</w:t>
      </w:r>
      <w:r w:rsidR="00842408">
        <w:rPr>
          <w:rFonts w:asciiTheme="minorHAnsi" w:hAnsiTheme="minorHAnsi" w:cstheme="minorHAnsi"/>
          <w:b w:val="0"/>
          <w:bCs w:val="0"/>
        </w:rPr>
        <w:t>00</w:t>
      </w:r>
    </w:p>
    <w:p w14:paraId="709BE644" w14:textId="77777777" w:rsidR="008363A8" w:rsidRPr="008363A8" w:rsidRDefault="008363A8" w:rsidP="008363A8">
      <w:pPr>
        <w:pStyle w:val="Articolo"/>
        <w:spacing w:before="120" w:line="276" w:lineRule="auto"/>
        <w:jc w:val="both"/>
        <w:rPr>
          <w:rFonts w:asciiTheme="minorHAnsi" w:hAnsiTheme="minorHAnsi" w:cstheme="minorHAnsi"/>
          <w:b w:val="0"/>
          <w:bCs w:val="0"/>
        </w:rPr>
      </w:pPr>
    </w:p>
    <w:p w14:paraId="27DDBF5B" w14:textId="77777777" w:rsidR="008363A8" w:rsidRPr="008363A8" w:rsidRDefault="008363A8" w:rsidP="008363A8">
      <w:pPr>
        <w:pStyle w:val="Articolo"/>
        <w:spacing w:before="120" w:line="276" w:lineRule="auto"/>
        <w:jc w:val="both"/>
        <w:rPr>
          <w:rFonts w:asciiTheme="minorHAnsi" w:hAnsiTheme="minorHAnsi" w:cstheme="minorHAnsi"/>
          <w:b w:val="0"/>
          <w:bCs w:val="0"/>
        </w:rPr>
      </w:pPr>
      <w:r w:rsidRPr="008363A8">
        <w:rPr>
          <w:rFonts w:asciiTheme="minorHAnsi" w:hAnsiTheme="minorHAnsi" w:cstheme="minorHAnsi"/>
          <w:b w:val="0"/>
          <w:bCs w:val="0"/>
        </w:rPr>
        <w:t xml:space="preserve">Il presente verbale viene redatto contestualmente, letto, confermato e sottoscritto al termine della seduta e inserito in apposito plico, destinato alla raccolta dei verbali e della documentazione della presente procedura selettiva. </w:t>
      </w:r>
    </w:p>
    <w:p w14:paraId="0102DB42" w14:textId="77777777" w:rsidR="008363A8" w:rsidRPr="008363A8" w:rsidRDefault="008363A8" w:rsidP="008363A8">
      <w:pPr>
        <w:pStyle w:val="Articolo"/>
        <w:spacing w:before="120" w:line="276" w:lineRule="auto"/>
        <w:jc w:val="both"/>
        <w:rPr>
          <w:rFonts w:asciiTheme="minorHAnsi" w:hAnsiTheme="minorHAnsi" w:cstheme="minorHAnsi"/>
          <w:b w:val="0"/>
          <w:bCs w:val="0"/>
        </w:rPr>
      </w:pPr>
      <w:r w:rsidRPr="008363A8">
        <w:rPr>
          <w:rFonts w:asciiTheme="minorHAnsi" w:hAnsiTheme="minorHAnsi" w:cstheme="minorHAnsi"/>
          <w:b w:val="0"/>
          <w:bCs w:val="0"/>
        </w:rPr>
        <w:t>Letto, confermato e sottoscritto,</w:t>
      </w:r>
    </w:p>
    <w:p w14:paraId="65A2143E" w14:textId="77777777" w:rsidR="008363A8" w:rsidRPr="008363A8" w:rsidRDefault="008363A8" w:rsidP="008363A8">
      <w:pPr>
        <w:pStyle w:val="Articolo"/>
        <w:spacing w:before="120" w:line="276" w:lineRule="auto"/>
        <w:jc w:val="both"/>
        <w:rPr>
          <w:rFonts w:asciiTheme="minorHAnsi" w:hAnsiTheme="minorHAnsi" w:cstheme="minorHAnsi"/>
          <w:b w:val="0"/>
          <w:bCs w:val="0"/>
        </w:rPr>
      </w:pPr>
    </w:p>
    <w:p w14:paraId="15EF813E" w14:textId="77777777" w:rsidR="008363A8" w:rsidRPr="008363A8" w:rsidRDefault="008363A8" w:rsidP="008363A8">
      <w:pPr>
        <w:pStyle w:val="Articolo"/>
        <w:spacing w:before="120" w:line="276" w:lineRule="auto"/>
        <w:jc w:val="both"/>
        <w:rPr>
          <w:rFonts w:asciiTheme="minorHAnsi" w:hAnsiTheme="minorHAnsi" w:cstheme="minorHAnsi"/>
          <w:b w:val="0"/>
          <w:bCs w:val="0"/>
        </w:rPr>
      </w:pPr>
    </w:p>
    <w:p w14:paraId="203DE9FD" w14:textId="04B212A9" w:rsidR="008363A8" w:rsidRPr="008363A8" w:rsidRDefault="00842408" w:rsidP="008363A8">
      <w:pPr>
        <w:pStyle w:val="Articolo"/>
        <w:spacing w:before="120" w:line="276" w:lineRule="auto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Casoria</w:t>
      </w:r>
      <w:r w:rsidR="008363A8" w:rsidRPr="008363A8">
        <w:rPr>
          <w:rFonts w:asciiTheme="minorHAnsi" w:hAnsiTheme="minorHAnsi" w:cstheme="minorHAnsi"/>
          <w:b w:val="0"/>
          <w:bCs w:val="0"/>
        </w:rPr>
        <w:t>,</w:t>
      </w:r>
      <w:r>
        <w:rPr>
          <w:rFonts w:asciiTheme="minorHAnsi" w:hAnsiTheme="minorHAnsi" w:cstheme="minorHAnsi"/>
          <w:b w:val="0"/>
          <w:bCs w:val="0"/>
        </w:rPr>
        <w:t xml:space="preserve"> 2</w:t>
      </w:r>
      <w:r w:rsidR="006D06EC">
        <w:rPr>
          <w:rFonts w:asciiTheme="minorHAnsi" w:hAnsiTheme="minorHAnsi" w:cstheme="minorHAnsi"/>
          <w:b w:val="0"/>
          <w:bCs w:val="0"/>
        </w:rPr>
        <w:t>7</w:t>
      </w:r>
      <w:r>
        <w:rPr>
          <w:rFonts w:asciiTheme="minorHAnsi" w:hAnsiTheme="minorHAnsi" w:cstheme="minorHAnsi"/>
          <w:b w:val="0"/>
          <w:bCs w:val="0"/>
        </w:rPr>
        <w:t>/11/2024</w:t>
      </w:r>
    </w:p>
    <w:p w14:paraId="024646D0" w14:textId="77777777" w:rsidR="008363A8" w:rsidRPr="008363A8" w:rsidRDefault="008363A8" w:rsidP="008363A8">
      <w:pPr>
        <w:pStyle w:val="Articolo"/>
        <w:spacing w:before="120" w:line="276" w:lineRule="auto"/>
        <w:jc w:val="both"/>
        <w:rPr>
          <w:rFonts w:asciiTheme="minorHAnsi" w:hAnsiTheme="minorHAnsi" w:cstheme="minorHAnsi"/>
          <w:b w:val="0"/>
          <w:bCs w:val="0"/>
        </w:rPr>
      </w:pPr>
    </w:p>
    <w:p w14:paraId="5D173A01" w14:textId="77777777" w:rsidR="008363A8" w:rsidRPr="008363A8" w:rsidRDefault="008363A8" w:rsidP="008363A8">
      <w:pPr>
        <w:pStyle w:val="Articolo"/>
        <w:spacing w:before="120" w:line="276" w:lineRule="auto"/>
        <w:jc w:val="both"/>
        <w:rPr>
          <w:rFonts w:asciiTheme="minorHAnsi" w:hAnsiTheme="minorHAnsi" w:cstheme="minorHAnsi"/>
          <w:b w:val="0"/>
          <w:bCs w:val="0"/>
        </w:rPr>
      </w:pPr>
    </w:p>
    <w:p w14:paraId="5F192B27" w14:textId="77777777" w:rsidR="008363A8" w:rsidRPr="008363A8" w:rsidRDefault="008363A8" w:rsidP="00646053">
      <w:pPr>
        <w:pStyle w:val="Articolo"/>
        <w:spacing w:before="120" w:line="276" w:lineRule="auto"/>
        <w:jc w:val="right"/>
        <w:rPr>
          <w:rFonts w:asciiTheme="minorHAnsi" w:hAnsiTheme="minorHAnsi" w:cstheme="minorHAnsi"/>
          <w:b w:val="0"/>
          <w:bCs w:val="0"/>
        </w:rPr>
      </w:pPr>
      <w:r w:rsidRPr="008363A8">
        <w:rPr>
          <w:rFonts w:asciiTheme="minorHAnsi" w:hAnsiTheme="minorHAnsi" w:cstheme="minorHAnsi"/>
          <w:b w:val="0"/>
          <w:bCs w:val="0"/>
        </w:rPr>
        <w:t>Il Presidente____________________________________________</w:t>
      </w:r>
    </w:p>
    <w:p w14:paraId="63997280" w14:textId="77777777" w:rsidR="008363A8" w:rsidRPr="008363A8" w:rsidRDefault="008363A8" w:rsidP="00646053">
      <w:pPr>
        <w:pStyle w:val="Articolo"/>
        <w:spacing w:before="120" w:line="276" w:lineRule="auto"/>
        <w:jc w:val="right"/>
        <w:rPr>
          <w:rFonts w:asciiTheme="minorHAnsi" w:hAnsiTheme="minorHAnsi" w:cstheme="minorHAnsi"/>
          <w:b w:val="0"/>
          <w:bCs w:val="0"/>
        </w:rPr>
      </w:pPr>
      <w:r w:rsidRPr="008363A8">
        <w:rPr>
          <w:rFonts w:asciiTheme="minorHAnsi" w:hAnsiTheme="minorHAnsi" w:cstheme="minorHAnsi"/>
          <w:b w:val="0"/>
          <w:bCs w:val="0"/>
        </w:rPr>
        <w:t>Il segretario verbalizzante_________________________________</w:t>
      </w:r>
    </w:p>
    <w:p w14:paraId="10CA7198" w14:textId="77777777" w:rsidR="008363A8" w:rsidRPr="008363A8" w:rsidRDefault="008363A8" w:rsidP="00646053">
      <w:pPr>
        <w:pStyle w:val="Articolo"/>
        <w:spacing w:before="120" w:line="276" w:lineRule="auto"/>
        <w:jc w:val="right"/>
        <w:rPr>
          <w:rFonts w:asciiTheme="minorHAnsi" w:hAnsiTheme="minorHAnsi" w:cstheme="minorHAnsi"/>
          <w:b w:val="0"/>
          <w:bCs w:val="0"/>
        </w:rPr>
      </w:pPr>
      <w:r w:rsidRPr="008363A8">
        <w:rPr>
          <w:rFonts w:asciiTheme="minorHAnsi" w:hAnsiTheme="minorHAnsi" w:cstheme="minorHAnsi"/>
          <w:b w:val="0"/>
          <w:bCs w:val="0"/>
        </w:rPr>
        <w:t>Il Componente__________________________________________</w:t>
      </w:r>
    </w:p>
    <w:p w14:paraId="2E5B6B47" w14:textId="77777777" w:rsidR="008363A8" w:rsidRDefault="008363A8" w:rsidP="0079066F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042F4D47" w14:textId="77777777" w:rsidR="008363A8" w:rsidRDefault="008363A8" w:rsidP="0079066F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25B43F0A" w14:textId="77777777" w:rsidR="003D643D" w:rsidRDefault="003D643D" w:rsidP="005D55A8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0EE3167D" w14:textId="77777777" w:rsidR="003D643D" w:rsidRPr="00DB4C6D" w:rsidRDefault="003D643D" w:rsidP="005D55A8">
      <w:pPr>
        <w:spacing w:before="120" w:after="120"/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</w:p>
    <w:sectPr w:rsidR="003D643D" w:rsidRPr="00DB4C6D" w:rsidSect="007C5B4E">
      <w:headerReference w:type="default" r:id="rId8"/>
      <w:footerReference w:type="default" r:id="rId9"/>
      <w:pgSz w:w="11906" w:h="16838"/>
      <w:pgMar w:top="1417" w:right="1134" w:bottom="1134" w:left="1134" w:header="426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4DCF4" w14:textId="77777777" w:rsidR="003957F3" w:rsidRDefault="003957F3" w:rsidP="002C0B2B">
      <w:r>
        <w:separator/>
      </w:r>
    </w:p>
  </w:endnote>
  <w:endnote w:type="continuationSeparator" w:id="0">
    <w:p w14:paraId="5CB4BFB4" w14:textId="77777777" w:rsidR="003957F3" w:rsidRDefault="003957F3" w:rsidP="002C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Narrow">
    <w:altName w:val="Aptos Narrow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4306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1050859" w14:textId="77777777" w:rsidR="00891241" w:rsidRDefault="00891241" w:rsidP="007C5B4E">
        <w:pPr>
          <w:pStyle w:val="Pidipagina"/>
          <w:jc w:val="center"/>
          <w:rPr>
            <w:sz w:val="20"/>
            <w:szCs w:val="20"/>
          </w:rPr>
        </w:pPr>
        <w:r>
          <w:rPr>
            <w:noProof/>
            <w:lang w:val="it-IT" w:eastAsia="it-IT"/>
          </w:rPr>
          <w:drawing>
            <wp:anchor distT="0" distB="0" distL="114300" distR="114300" simplePos="0" relativeHeight="251661312" behindDoc="0" locked="0" layoutInCell="1" allowOverlap="1" wp14:anchorId="56C2269B" wp14:editId="714FDED9">
              <wp:simplePos x="0" y="0"/>
              <wp:positionH relativeFrom="column">
                <wp:posOffset>-287655</wp:posOffset>
              </wp:positionH>
              <wp:positionV relativeFrom="paragraph">
                <wp:posOffset>217170</wp:posOffset>
              </wp:positionV>
              <wp:extent cx="6744335" cy="282575"/>
              <wp:effectExtent l="0" t="0" r="0" b="0"/>
              <wp:wrapNone/>
              <wp:docPr id="29" name="FUTURA_INLINE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FUTURA_INLINEA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44335" cy="282575"/>
                      </a:xfrm>
                      <a:prstGeom prst="rect">
                        <a:avLst/>
                      </a:prstGeom>
                      <a:ln w="12700">
                        <a:miter lim="400000"/>
                      </a:ln>
                    </pic:spPr>
                  </pic:pic>
                </a:graphicData>
              </a:graphic>
            </wp:anchor>
          </w:drawing>
        </w:r>
        <w:r w:rsidRPr="004E30E1">
          <w:rPr>
            <w:sz w:val="20"/>
            <w:szCs w:val="20"/>
          </w:rPr>
          <w:fldChar w:fldCharType="begin"/>
        </w:r>
        <w:r w:rsidRPr="004E30E1">
          <w:rPr>
            <w:sz w:val="20"/>
            <w:szCs w:val="20"/>
          </w:rPr>
          <w:instrText>PAGE   \* MERGEFORMAT</w:instrText>
        </w:r>
        <w:r w:rsidRPr="004E30E1">
          <w:rPr>
            <w:sz w:val="20"/>
            <w:szCs w:val="20"/>
          </w:rPr>
          <w:fldChar w:fldCharType="separate"/>
        </w:r>
        <w:r w:rsidR="00FD4F69">
          <w:rPr>
            <w:noProof/>
            <w:sz w:val="20"/>
            <w:szCs w:val="20"/>
          </w:rPr>
          <w:t>5</w:t>
        </w:r>
        <w:r w:rsidRPr="004E30E1">
          <w:rPr>
            <w:sz w:val="20"/>
            <w:szCs w:val="20"/>
          </w:rPr>
          <w:fldChar w:fldCharType="end"/>
        </w:r>
      </w:p>
      <w:p w14:paraId="091DFA21" w14:textId="77777777" w:rsidR="00891241" w:rsidRDefault="00891241" w:rsidP="007C5B4E">
        <w:pPr>
          <w:pStyle w:val="Pidipagina"/>
          <w:jc w:val="center"/>
          <w:rPr>
            <w:sz w:val="20"/>
            <w:szCs w:val="20"/>
          </w:rPr>
        </w:pPr>
      </w:p>
      <w:p w14:paraId="5E117584" w14:textId="77777777" w:rsidR="00891241" w:rsidRPr="004E30E1" w:rsidRDefault="00000000" w:rsidP="007C5B4E">
        <w:pPr>
          <w:pStyle w:val="Pidipagina"/>
          <w:jc w:val="center"/>
          <w:rPr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6875C" w14:textId="77777777" w:rsidR="003957F3" w:rsidRDefault="003957F3" w:rsidP="002C0B2B">
      <w:r>
        <w:separator/>
      </w:r>
    </w:p>
  </w:footnote>
  <w:footnote w:type="continuationSeparator" w:id="0">
    <w:p w14:paraId="2B20E681" w14:textId="77777777" w:rsidR="003957F3" w:rsidRDefault="003957F3" w:rsidP="002C0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C9282" w14:textId="72C86E26" w:rsidR="00891241" w:rsidRDefault="00891241" w:rsidP="00DB4C6D">
    <w:pPr>
      <w:tabs>
        <w:tab w:val="left" w:pos="2617"/>
      </w:tabs>
      <w:spacing w:line="160" w:lineRule="atLeast"/>
      <w:ind w:right="-567"/>
      <w:rPr>
        <w:rFonts w:ascii="Kunstler Script" w:hAnsi="Kunstler Script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63360" behindDoc="1" locked="0" layoutInCell="1" allowOverlap="1" wp14:anchorId="072E63A8" wp14:editId="19B1D842">
          <wp:simplePos x="0" y="0"/>
          <wp:positionH relativeFrom="margin">
            <wp:align>left</wp:align>
          </wp:positionH>
          <wp:positionV relativeFrom="paragraph">
            <wp:posOffset>-271145</wp:posOffset>
          </wp:positionV>
          <wp:extent cx="6120130" cy="1609090"/>
          <wp:effectExtent l="0" t="0" r="0" b="0"/>
          <wp:wrapNone/>
          <wp:docPr id="5" name="Immagine 5" descr="https://www.donmilaniprato.edu.it/wp-content/uploads/2023/03/logo-futura-pn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www.donmilaniprato.edu.it/wp-content/uploads/2023/03/logo-futura-pnr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4FD4DD4" w14:textId="77777777" w:rsidR="00891241" w:rsidRDefault="00891241" w:rsidP="00DB4C6D">
    <w:pPr>
      <w:tabs>
        <w:tab w:val="left" w:pos="2617"/>
      </w:tabs>
      <w:spacing w:line="160" w:lineRule="atLeast"/>
      <w:ind w:right="-567"/>
      <w:rPr>
        <w:rFonts w:ascii="Kunstler Script" w:hAnsi="Kunstler Script"/>
        <w:lang w:val="it-IT"/>
      </w:rPr>
    </w:pPr>
  </w:p>
  <w:p w14:paraId="349FBE98" w14:textId="77777777" w:rsidR="00891241" w:rsidRDefault="00891241" w:rsidP="00DB4C6D">
    <w:pPr>
      <w:tabs>
        <w:tab w:val="left" w:pos="2617"/>
      </w:tabs>
      <w:spacing w:line="160" w:lineRule="atLeast"/>
      <w:ind w:right="-567"/>
      <w:rPr>
        <w:rFonts w:ascii="Kunstler Script" w:hAnsi="Kunstler Script"/>
        <w:lang w:val="it-IT"/>
      </w:rPr>
    </w:pPr>
  </w:p>
  <w:p w14:paraId="6F5F9B5E" w14:textId="77777777" w:rsidR="00891241" w:rsidRDefault="00891241" w:rsidP="00DB4C6D">
    <w:pPr>
      <w:tabs>
        <w:tab w:val="left" w:pos="2617"/>
      </w:tabs>
      <w:spacing w:line="160" w:lineRule="atLeast"/>
      <w:ind w:right="-567"/>
      <w:rPr>
        <w:rFonts w:ascii="Kunstler Script" w:hAnsi="Kunstler Script"/>
        <w:lang w:val="it-IT"/>
      </w:rPr>
    </w:pPr>
  </w:p>
  <w:p w14:paraId="41D8504C" w14:textId="77777777" w:rsidR="00891241" w:rsidRDefault="00891241" w:rsidP="00DB4C6D">
    <w:pPr>
      <w:tabs>
        <w:tab w:val="left" w:pos="2617"/>
      </w:tabs>
      <w:spacing w:line="160" w:lineRule="atLeast"/>
      <w:ind w:right="-567"/>
      <w:rPr>
        <w:rFonts w:ascii="Kunstler Script" w:hAnsi="Kunstler Script"/>
        <w:lang w:val="it-IT"/>
      </w:rPr>
    </w:pPr>
  </w:p>
  <w:p w14:paraId="228D43DC" w14:textId="77777777" w:rsidR="00891241" w:rsidRDefault="00891241" w:rsidP="00DB4C6D">
    <w:pPr>
      <w:tabs>
        <w:tab w:val="left" w:pos="2617"/>
      </w:tabs>
      <w:spacing w:line="160" w:lineRule="atLeast"/>
      <w:ind w:right="-567"/>
      <w:rPr>
        <w:rFonts w:ascii="Kunstler Script" w:hAnsi="Kunstler Script"/>
        <w:lang w:val="it-IT"/>
      </w:rPr>
    </w:pPr>
  </w:p>
  <w:p w14:paraId="20711701" w14:textId="77777777" w:rsidR="00891241" w:rsidRDefault="00891241" w:rsidP="00DB4C6D">
    <w:pPr>
      <w:tabs>
        <w:tab w:val="left" w:pos="2617"/>
      </w:tabs>
      <w:spacing w:line="160" w:lineRule="atLeast"/>
      <w:ind w:right="-567"/>
      <w:rPr>
        <w:rFonts w:ascii="Kunstler Script" w:hAnsi="Kunstler Script"/>
        <w:lang w:val="it-IT"/>
      </w:rPr>
    </w:pPr>
  </w:p>
  <w:p w14:paraId="2D8C512A" w14:textId="6B897085" w:rsidR="00891241" w:rsidRDefault="00930678" w:rsidP="00DB4C6D">
    <w:pPr>
      <w:tabs>
        <w:tab w:val="left" w:pos="2617"/>
      </w:tabs>
      <w:spacing w:line="160" w:lineRule="atLeast"/>
      <w:ind w:right="-567"/>
      <w:rPr>
        <w:rFonts w:ascii="Kunstler Script" w:hAnsi="Kunstler Script"/>
        <w:lang w:val="it-IT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5FBA7501" wp14:editId="4F1E193F">
          <wp:simplePos x="0" y="0"/>
          <wp:positionH relativeFrom="margin">
            <wp:posOffset>1043940</wp:posOffset>
          </wp:positionH>
          <wp:positionV relativeFrom="margin">
            <wp:posOffset>-1136650</wp:posOffset>
          </wp:positionV>
          <wp:extent cx="4168140" cy="946150"/>
          <wp:effectExtent l="0" t="0" r="3810" b="6350"/>
          <wp:wrapSquare wrapText="bothSides"/>
          <wp:docPr id="3" name="Immagine 3" descr="Immagine che contiene testo, Carattere, log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Carattere, logo, schermata&#10;&#10;Descrizione generat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8140" cy="946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B127CE4" w14:textId="77777777" w:rsidR="00891241" w:rsidRDefault="00891241" w:rsidP="00DB4C6D">
    <w:pPr>
      <w:tabs>
        <w:tab w:val="left" w:pos="2617"/>
      </w:tabs>
      <w:spacing w:line="160" w:lineRule="atLeast"/>
      <w:ind w:right="-567"/>
      <w:rPr>
        <w:rFonts w:ascii="Kunstler Script" w:hAnsi="Kunstler Script"/>
        <w:lang w:val="it-IT"/>
      </w:rPr>
    </w:pPr>
  </w:p>
  <w:p w14:paraId="0F4E1F5B" w14:textId="0EA90046" w:rsidR="00891241" w:rsidRDefault="00891241" w:rsidP="00DB4C6D">
    <w:pPr>
      <w:tabs>
        <w:tab w:val="left" w:pos="2617"/>
      </w:tabs>
      <w:spacing w:line="160" w:lineRule="atLeast"/>
      <w:ind w:right="-567"/>
      <w:rPr>
        <w:rFonts w:ascii="Kunstler Script" w:hAnsi="Kunstler Script"/>
        <w:lang w:val="it-IT"/>
      </w:rPr>
    </w:pPr>
  </w:p>
  <w:p w14:paraId="4315A885" w14:textId="77777777" w:rsidR="00891241" w:rsidRPr="000C7C54" w:rsidRDefault="00891241" w:rsidP="000C7C54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298"/>
        <w:tab w:val="center" w:pos="4819"/>
      </w:tabs>
      <w:spacing w:after="200"/>
      <w:rPr>
        <w:rFonts w:eastAsia="Arial Unicode MS" w:cs="Arial Unicode MS"/>
        <w:color w:val="000000"/>
        <w:u w:color="000000"/>
        <w:bdr w:val="nil"/>
        <w:lang w:val="it-IT" w:eastAsia="it-IT"/>
      </w:rPr>
    </w:pPr>
  </w:p>
  <w:p w14:paraId="30EED494" w14:textId="4D6D0C9B" w:rsidR="00891241" w:rsidRPr="001E7F36" w:rsidRDefault="00891241" w:rsidP="001E7F36">
    <w:pPr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Arial Unicode MS" w:cs="Arial Unicode MS"/>
        <w:b/>
        <w:bCs/>
        <w:color w:val="000000"/>
        <w:sz w:val="22"/>
        <w:szCs w:val="18"/>
        <w:u w:color="000000"/>
        <w:bdr w:val="nil"/>
        <w:lang w:val="it-IT" w:eastAsia="it-IT"/>
      </w:rPr>
    </w:pPr>
  </w:p>
  <w:p w14:paraId="555DF892" w14:textId="7B08F644" w:rsidR="00891241" w:rsidRPr="001E7F36" w:rsidRDefault="00891241" w:rsidP="001E7F36">
    <w:pPr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Arial Unicode MS" w:cs="Arial Unicode MS"/>
        <w:color w:val="000000"/>
        <w:u w:color="000000"/>
        <w:bdr w:val="nil"/>
        <w:lang w:val="it-IT"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880"/>
    <w:multiLevelType w:val="hybridMultilevel"/>
    <w:tmpl w:val="B77E06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4C7C"/>
    <w:multiLevelType w:val="hybridMultilevel"/>
    <w:tmpl w:val="D9BE006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5251D4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</w:abstractNum>
  <w:abstractNum w:abstractNumId="3" w15:restartNumberingAfterBreak="0">
    <w:nsid w:val="16F31FFF"/>
    <w:multiLevelType w:val="hybridMultilevel"/>
    <w:tmpl w:val="72AE1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324CE"/>
    <w:multiLevelType w:val="hybridMultilevel"/>
    <w:tmpl w:val="10AAB0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159B9"/>
    <w:multiLevelType w:val="hybridMultilevel"/>
    <w:tmpl w:val="AC886B5C"/>
    <w:lvl w:ilvl="0" w:tplc="A47218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E269E"/>
    <w:multiLevelType w:val="hybridMultilevel"/>
    <w:tmpl w:val="694A9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02104"/>
    <w:multiLevelType w:val="hybridMultilevel"/>
    <w:tmpl w:val="8F94A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F6A6B"/>
    <w:multiLevelType w:val="hybridMultilevel"/>
    <w:tmpl w:val="50D43274"/>
    <w:lvl w:ilvl="0" w:tplc="47200B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A029A"/>
    <w:multiLevelType w:val="hybridMultilevel"/>
    <w:tmpl w:val="07709B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37DF2"/>
    <w:multiLevelType w:val="hybridMultilevel"/>
    <w:tmpl w:val="21CAB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02E35"/>
    <w:multiLevelType w:val="hybridMultilevel"/>
    <w:tmpl w:val="11C2833A"/>
    <w:lvl w:ilvl="0" w:tplc="E8C6A9C8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402F110F"/>
    <w:multiLevelType w:val="hybridMultilevel"/>
    <w:tmpl w:val="53E878F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A759C"/>
    <w:multiLevelType w:val="hybridMultilevel"/>
    <w:tmpl w:val="80E08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2633FB"/>
    <w:multiLevelType w:val="hybridMultilevel"/>
    <w:tmpl w:val="E294E9F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B04BB9"/>
    <w:multiLevelType w:val="hybridMultilevel"/>
    <w:tmpl w:val="2466B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968E0"/>
    <w:multiLevelType w:val="hybridMultilevel"/>
    <w:tmpl w:val="36105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04534"/>
    <w:multiLevelType w:val="hybridMultilevel"/>
    <w:tmpl w:val="31E8E36E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8C4C63"/>
    <w:multiLevelType w:val="hybridMultilevel"/>
    <w:tmpl w:val="578E4F9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342B1F"/>
    <w:multiLevelType w:val="hybridMultilevel"/>
    <w:tmpl w:val="26A621A4"/>
    <w:lvl w:ilvl="0" w:tplc="989E4A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465AD"/>
    <w:multiLevelType w:val="hybridMultilevel"/>
    <w:tmpl w:val="093C81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11263"/>
    <w:multiLevelType w:val="hybridMultilevel"/>
    <w:tmpl w:val="30C2E8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82D4C"/>
    <w:multiLevelType w:val="hybridMultilevel"/>
    <w:tmpl w:val="1D2C8ACA"/>
    <w:lvl w:ilvl="0" w:tplc="A47218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C40E1"/>
    <w:multiLevelType w:val="hybridMultilevel"/>
    <w:tmpl w:val="8774034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83569A9"/>
    <w:multiLevelType w:val="hybridMultilevel"/>
    <w:tmpl w:val="8440F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23483">
    <w:abstractNumId w:val="4"/>
  </w:num>
  <w:num w:numId="2" w16cid:durableId="1655330649">
    <w:abstractNumId w:val="25"/>
  </w:num>
  <w:num w:numId="3" w16cid:durableId="797260433">
    <w:abstractNumId w:val="2"/>
  </w:num>
  <w:num w:numId="4" w16cid:durableId="839465707">
    <w:abstractNumId w:val="16"/>
  </w:num>
  <w:num w:numId="5" w16cid:durableId="1087068755">
    <w:abstractNumId w:val="6"/>
  </w:num>
  <w:num w:numId="6" w16cid:durableId="1450006966">
    <w:abstractNumId w:val="22"/>
  </w:num>
  <w:num w:numId="7" w16cid:durableId="40909970">
    <w:abstractNumId w:val="28"/>
  </w:num>
  <w:num w:numId="8" w16cid:durableId="1141310871">
    <w:abstractNumId w:val="0"/>
  </w:num>
  <w:num w:numId="9" w16cid:durableId="636683838">
    <w:abstractNumId w:val="10"/>
  </w:num>
  <w:num w:numId="10" w16cid:durableId="946155873">
    <w:abstractNumId w:val="5"/>
  </w:num>
  <w:num w:numId="11" w16cid:durableId="289478037">
    <w:abstractNumId w:val="18"/>
  </w:num>
  <w:num w:numId="12" w16cid:durableId="606812058">
    <w:abstractNumId w:val="11"/>
  </w:num>
  <w:num w:numId="13" w16cid:durableId="442963455">
    <w:abstractNumId w:val="14"/>
  </w:num>
  <w:num w:numId="14" w16cid:durableId="672493700">
    <w:abstractNumId w:val="24"/>
  </w:num>
  <w:num w:numId="15" w16cid:durableId="365175471">
    <w:abstractNumId w:val="27"/>
  </w:num>
  <w:num w:numId="16" w16cid:durableId="1902596033">
    <w:abstractNumId w:val="26"/>
  </w:num>
  <w:num w:numId="17" w16cid:durableId="1318417506">
    <w:abstractNumId w:val="3"/>
  </w:num>
  <w:num w:numId="18" w16cid:durableId="1107233441">
    <w:abstractNumId w:val="13"/>
  </w:num>
  <w:num w:numId="19" w16cid:durableId="790167629">
    <w:abstractNumId w:val="15"/>
  </w:num>
  <w:num w:numId="20" w16cid:durableId="1647733846">
    <w:abstractNumId w:val="29"/>
  </w:num>
  <w:num w:numId="21" w16cid:durableId="154107182">
    <w:abstractNumId w:val="7"/>
  </w:num>
  <w:num w:numId="22" w16cid:durableId="70740662">
    <w:abstractNumId w:val="20"/>
  </w:num>
  <w:num w:numId="23" w16cid:durableId="230233060">
    <w:abstractNumId w:val="21"/>
  </w:num>
  <w:num w:numId="24" w16cid:durableId="1336883159">
    <w:abstractNumId w:val="23"/>
  </w:num>
  <w:num w:numId="25" w16cid:durableId="801964703">
    <w:abstractNumId w:val="17"/>
  </w:num>
  <w:num w:numId="26" w16cid:durableId="1015503441">
    <w:abstractNumId w:val="1"/>
  </w:num>
  <w:num w:numId="27" w16cid:durableId="204414054">
    <w:abstractNumId w:val="12"/>
  </w:num>
  <w:num w:numId="28" w16cid:durableId="271981083">
    <w:abstractNumId w:val="9"/>
  </w:num>
  <w:num w:numId="29" w16cid:durableId="363671733">
    <w:abstractNumId w:val="19"/>
  </w:num>
  <w:num w:numId="30" w16cid:durableId="16398449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2B"/>
    <w:rsid w:val="000064D6"/>
    <w:rsid w:val="000109D2"/>
    <w:rsid w:val="00015C54"/>
    <w:rsid w:val="000265E7"/>
    <w:rsid w:val="00047913"/>
    <w:rsid w:val="00052BF8"/>
    <w:rsid w:val="00057A23"/>
    <w:rsid w:val="00063DC1"/>
    <w:rsid w:val="00085A28"/>
    <w:rsid w:val="000B1F4F"/>
    <w:rsid w:val="000C7C54"/>
    <w:rsid w:val="000D5C11"/>
    <w:rsid w:val="000E6A80"/>
    <w:rsid w:val="000E7AA8"/>
    <w:rsid w:val="00100C40"/>
    <w:rsid w:val="0010498B"/>
    <w:rsid w:val="00112E84"/>
    <w:rsid w:val="00140DE6"/>
    <w:rsid w:val="00143849"/>
    <w:rsid w:val="00143F74"/>
    <w:rsid w:val="00154214"/>
    <w:rsid w:val="0015477D"/>
    <w:rsid w:val="001676AE"/>
    <w:rsid w:val="001841F0"/>
    <w:rsid w:val="0018630D"/>
    <w:rsid w:val="0019322E"/>
    <w:rsid w:val="00197085"/>
    <w:rsid w:val="001B3F70"/>
    <w:rsid w:val="001C2244"/>
    <w:rsid w:val="001D7056"/>
    <w:rsid w:val="001E7F36"/>
    <w:rsid w:val="001F0933"/>
    <w:rsid w:val="001F1B06"/>
    <w:rsid w:val="00205F3C"/>
    <w:rsid w:val="002113EC"/>
    <w:rsid w:val="00220C67"/>
    <w:rsid w:val="002327E9"/>
    <w:rsid w:val="00255428"/>
    <w:rsid w:val="00261C55"/>
    <w:rsid w:val="00270794"/>
    <w:rsid w:val="0027499F"/>
    <w:rsid w:val="002770D2"/>
    <w:rsid w:val="00290774"/>
    <w:rsid w:val="00292547"/>
    <w:rsid w:val="002958C2"/>
    <w:rsid w:val="002A480E"/>
    <w:rsid w:val="002B08A7"/>
    <w:rsid w:val="002B6E20"/>
    <w:rsid w:val="002C00EE"/>
    <w:rsid w:val="002C0B2B"/>
    <w:rsid w:val="002C676B"/>
    <w:rsid w:val="002C7D05"/>
    <w:rsid w:val="002D4C14"/>
    <w:rsid w:val="002D7C94"/>
    <w:rsid w:val="002F0E0A"/>
    <w:rsid w:val="0034296E"/>
    <w:rsid w:val="003525FD"/>
    <w:rsid w:val="00376487"/>
    <w:rsid w:val="00381DF9"/>
    <w:rsid w:val="003957F3"/>
    <w:rsid w:val="003C01BC"/>
    <w:rsid w:val="003D643D"/>
    <w:rsid w:val="003F29C2"/>
    <w:rsid w:val="003F6225"/>
    <w:rsid w:val="003F782C"/>
    <w:rsid w:val="0040731E"/>
    <w:rsid w:val="00415008"/>
    <w:rsid w:val="00426495"/>
    <w:rsid w:val="00435EF5"/>
    <w:rsid w:val="00456CCF"/>
    <w:rsid w:val="004719E2"/>
    <w:rsid w:val="004A2BE3"/>
    <w:rsid w:val="004A5953"/>
    <w:rsid w:val="004B005D"/>
    <w:rsid w:val="004B10F9"/>
    <w:rsid w:val="004C13C0"/>
    <w:rsid w:val="004C4C14"/>
    <w:rsid w:val="004D554B"/>
    <w:rsid w:val="004E30E1"/>
    <w:rsid w:val="004E730E"/>
    <w:rsid w:val="004F21B7"/>
    <w:rsid w:val="005116CA"/>
    <w:rsid w:val="005205B4"/>
    <w:rsid w:val="00521ACC"/>
    <w:rsid w:val="0053085E"/>
    <w:rsid w:val="0055040C"/>
    <w:rsid w:val="00561E76"/>
    <w:rsid w:val="00582640"/>
    <w:rsid w:val="00596E88"/>
    <w:rsid w:val="005A3C41"/>
    <w:rsid w:val="005A6123"/>
    <w:rsid w:val="005B39CC"/>
    <w:rsid w:val="005C04BF"/>
    <w:rsid w:val="005C119D"/>
    <w:rsid w:val="005C4CD5"/>
    <w:rsid w:val="005D55A8"/>
    <w:rsid w:val="005D6EA1"/>
    <w:rsid w:val="005E2F16"/>
    <w:rsid w:val="005E4DDA"/>
    <w:rsid w:val="006005DC"/>
    <w:rsid w:val="00603C84"/>
    <w:rsid w:val="0060727E"/>
    <w:rsid w:val="00610AC8"/>
    <w:rsid w:val="006157B2"/>
    <w:rsid w:val="00621AF9"/>
    <w:rsid w:val="00646053"/>
    <w:rsid w:val="00653EAE"/>
    <w:rsid w:val="00677F04"/>
    <w:rsid w:val="006804AA"/>
    <w:rsid w:val="006908E9"/>
    <w:rsid w:val="00691FC5"/>
    <w:rsid w:val="006A7F03"/>
    <w:rsid w:val="006B392E"/>
    <w:rsid w:val="006B7078"/>
    <w:rsid w:val="006C03A2"/>
    <w:rsid w:val="006C3551"/>
    <w:rsid w:val="006D06EC"/>
    <w:rsid w:val="006D1392"/>
    <w:rsid w:val="006D3207"/>
    <w:rsid w:val="006D680E"/>
    <w:rsid w:val="006E3D8A"/>
    <w:rsid w:val="006F4EB6"/>
    <w:rsid w:val="00702C3A"/>
    <w:rsid w:val="00752D7F"/>
    <w:rsid w:val="00756A2A"/>
    <w:rsid w:val="00765FBB"/>
    <w:rsid w:val="007755F7"/>
    <w:rsid w:val="0079066F"/>
    <w:rsid w:val="00790C48"/>
    <w:rsid w:val="00791D96"/>
    <w:rsid w:val="007A2B8C"/>
    <w:rsid w:val="007A60DE"/>
    <w:rsid w:val="007B07F5"/>
    <w:rsid w:val="007C14EF"/>
    <w:rsid w:val="007C59BA"/>
    <w:rsid w:val="007C5B4E"/>
    <w:rsid w:val="007E535A"/>
    <w:rsid w:val="007F562E"/>
    <w:rsid w:val="008043A4"/>
    <w:rsid w:val="00831644"/>
    <w:rsid w:val="0083496D"/>
    <w:rsid w:val="008363A8"/>
    <w:rsid w:val="00840536"/>
    <w:rsid w:val="00842408"/>
    <w:rsid w:val="00855685"/>
    <w:rsid w:val="008610EB"/>
    <w:rsid w:val="008614D7"/>
    <w:rsid w:val="00865496"/>
    <w:rsid w:val="0088283D"/>
    <w:rsid w:val="00891241"/>
    <w:rsid w:val="0089251A"/>
    <w:rsid w:val="008A50D4"/>
    <w:rsid w:val="008B3702"/>
    <w:rsid w:val="008C2FE8"/>
    <w:rsid w:val="008E6D94"/>
    <w:rsid w:val="008F2D9E"/>
    <w:rsid w:val="008F7181"/>
    <w:rsid w:val="009032C7"/>
    <w:rsid w:val="00905C6D"/>
    <w:rsid w:val="00912D2B"/>
    <w:rsid w:val="00913FC1"/>
    <w:rsid w:val="009251E0"/>
    <w:rsid w:val="00927DA6"/>
    <w:rsid w:val="00930678"/>
    <w:rsid w:val="00931A15"/>
    <w:rsid w:val="00933261"/>
    <w:rsid w:val="0094032C"/>
    <w:rsid w:val="009610FC"/>
    <w:rsid w:val="009678E9"/>
    <w:rsid w:val="00986FDB"/>
    <w:rsid w:val="009A0219"/>
    <w:rsid w:val="009A22A3"/>
    <w:rsid w:val="009B2D22"/>
    <w:rsid w:val="009C005D"/>
    <w:rsid w:val="009F36E3"/>
    <w:rsid w:val="00A12972"/>
    <w:rsid w:val="00A26A50"/>
    <w:rsid w:val="00A542E6"/>
    <w:rsid w:val="00A73CC5"/>
    <w:rsid w:val="00A77232"/>
    <w:rsid w:val="00A912D7"/>
    <w:rsid w:val="00A936B7"/>
    <w:rsid w:val="00AA3CF1"/>
    <w:rsid w:val="00AA48FC"/>
    <w:rsid w:val="00AC1C5E"/>
    <w:rsid w:val="00AC6929"/>
    <w:rsid w:val="00AD115E"/>
    <w:rsid w:val="00AE0B64"/>
    <w:rsid w:val="00AE5553"/>
    <w:rsid w:val="00AE5C84"/>
    <w:rsid w:val="00B35445"/>
    <w:rsid w:val="00B446E2"/>
    <w:rsid w:val="00B47095"/>
    <w:rsid w:val="00B622F8"/>
    <w:rsid w:val="00B65671"/>
    <w:rsid w:val="00BA07A8"/>
    <w:rsid w:val="00BB3F7B"/>
    <w:rsid w:val="00BB7DE8"/>
    <w:rsid w:val="00BC1755"/>
    <w:rsid w:val="00BE703C"/>
    <w:rsid w:val="00BF560D"/>
    <w:rsid w:val="00C0310F"/>
    <w:rsid w:val="00C15C2C"/>
    <w:rsid w:val="00C27D8D"/>
    <w:rsid w:val="00C6221C"/>
    <w:rsid w:val="00C63E1F"/>
    <w:rsid w:val="00C9111E"/>
    <w:rsid w:val="00C96098"/>
    <w:rsid w:val="00CA1F30"/>
    <w:rsid w:val="00CA32F6"/>
    <w:rsid w:val="00CA5822"/>
    <w:rsid w:val="00CB4539"/>
    <w:rsid w:val="00CF7DF1"/>
    <w:rsid w:val="00CF7EAC"/>
    <w:rsid w:val="00D00899"/>
    <w:rsid w:val="00D260C1"/>
    <w:rsid w:val="00D42433"/>
    <w:rsid w:val="00D45AD1"/>
    <w:rsid w:val="00DB287F"/>
    <w:rsid w:val="00DB4C6D"/>
    <w:rsid w:val="00DC34CC"/>
    <w:rsid w:val="00DC439B"/>
    <w:rsid w:val="00DD6D86"/>
    <w:rsid w:val="00DF58AB"/>
    <w:rsid w:val="00E0473B"/>
    <w:rsid w:val="00E207DD"/>
    <w:rsid w:val="00E21D30"/>
    <w:rsid w:val="00E4789A"/>
    <w:rsid w:val="00E628E7"/>
    <w:rsid w:val="00E81EA2"/>
    <w:rsid w:val="00EC50D5"/>
    <w:rsid w:val="00ED29BC"/>
    <w:rsid w:val="00EE315E"/>
    <w:rsid w:val="00EF0227"/>
    <w:rsid w:val="00F01558"/>
    <w:rsid w:val="00F328DD"/>
    <w:rsid w:val="00FA4FFF"/>
    <w:rsid w:val="00FC08B7"/>
    <w:rsid w:val="00FC564A"/>
    <w:rsid w:val="00FD4B83"/>
    <w:rsid w:val="00FD4F69"/>
    <w:rsid w:val="00FD4FBF"/>
    <w:rsid w:val="00FE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2F7AC"/>
  <w15:docId w15:val="{C4A5A7CE-24A9-4AE0-9C8A-CC38DBEC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2B"/>
  </w:style>
  <w:style w:type="character" w:customStyle="1" w:styleId="Titolo1Carattere">
    <w:name w:val="Titolo 1 Carattere"/>
    <w:basedOn w:val="Car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678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val="it-IT" w:eastAsia="it-IT"/>
    </w:rPr>
  </w:style>
  <w:style w:type="character" w:customStyle="1" w:styleId="provvnumcomma">
    <w:name w:val="provv_numcomma"/>
    <w:basedOn w:val="Carpredefinitoparagrafo"/>
    <w:rsid w:val="00381DF9"/>
  </w:style>
  <w:style w:type="character" w:customStyle="1" w:styleId="linkneltesto">
    <w:name w:val="link_nel_testo"/>
    <w:basedOn w:val="Carpredefinitoparagrafo"/>
    <w:rsid w:val="003525FD"/>
    <w:rPr>
      <w:i/>
      <w:iCs/>
    </w:rPr>
  </w:style>
  <w:style w:type="table" w:styleId="Grigliatabella">
    <w:name w:val="Table Grid"/>
    <w:basedOn w:val="Tabellanormale"/>
    <w:rsid w:val="0092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customStyle="1" w:styleId="Articolo">
    <w:name w:val="Articolo"/>
    <w:basedOn w:val="Normale"/>
    <w:link w:val="ArticoloCarattere"/>
    <w:qFormat/>
    <w:rsid w:val="000109D2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  <w:lang w:val="it-IT" w:eastAsia="it-IT"/>
    </w:rPr>
  </w:style>
  <w:style w:type="character" w:customStyle="1" w:styleId="ArticoloCarattere">
    <w:name w:val="Articolo Carattere"/>
    <w:basedOn w:val="Carpredefinitoparagrafo"/>
    <w:link w:val="Articolo"/>
    <w:rsid w:val="000109D2"/>
    <w:rPr>
      <w:rFonts w:ascii="Calibri" w:eastAsia="Times New Roman" w:hAnsi="Calibri" w:cs="Calibri"/>
      <w:b/>
      <w:bCs/>
      <w:lang w:eastAsia="it-IT"/>
    </w:rPr>
  </w:style>
  <w:style w:type="paragraph" w:customStyle="1" w:styleId="Comma">
    <w:name w:val="Comma"/>
    <w:basedOn w:val="Paragrafoelenco"/>
    <w:link w:val="CommaCarattere"/>
    <w:qFormat/>
    <w:rsid w:val="0089251A"/>
    <w:pPr>
      <w:numPr>
        <w:numId w:val="13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89251A"/>
  </w:style>
  <w:style w:type="paragraph" w:styleId="Revisione">
    <w:name w:val="Revision"/>
    <w:hidden/>
    <w:uiPriority w:val="99"/>
    <w:semiHidden/>
    <w:rsid w:val="00FD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1E7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D7C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D7C9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9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6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6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6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2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6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9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93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6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F8F34-502B-41DF-B13D-D768995F1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5174</Words>
  <Characters>29496</Characters>
  <Application>Microsoft Office Word</Application>
  <DocSecurity>0</DocSecurity>
  <Lines>245</Lines>
  <Paragraphs>69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M</dc:creator>
  <cp:keywords/>
  <dc:description/>
  <cp:lastModifiedBy>Studio Maiello</cp:lastModifiedBy>
  <cp:revision>27</cp:revision>
  <dcterms:created xsi:type="dcterms:W3CDTF">2023-12-05T15:18:00Z</dcterms:created>
  <dcterms:modified xsi:type="dcterms:W3CDTF">2024-11-27T15:36:00Z</dcterms:modified>
</cp:coreProperties>
</file>